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44CD" w14:textId="3074A1A6" w:rsidR="00A3507A" w:rsidRPr="00181FAA" w:rsidRDefault="00A3507A" w:rsidP="00164602">
      <w:pPr>
        <w:rPr>
          <w:rFonts w:ascii="Arial" w:hAnsi="Arial" w:cs="Arial"/>
          <w:color w:val="FFFFFF" w:themeColor="background1"/>
          <w14:textFill>
            <w14:noFill/>
          </w14:textFill>
        </w:rPr>
      </w:pPr>
    </w:p>
    <w:p w14:paraId="5ADD4C4F" w14:textId="2745C51D" w:rsidR="00A3507A" w:rsidRPr="00181FAA" w:rsidRDefault="00A3507A" w:rsidP="00164602">
      <w:pPr>
        <w:rPr>
          <w:rFonts w:ascii="Arial" w:hAnsi="Arial" w:cs="Arial"/>
        </w:rPr>
      </w:pPr>
    </w:p>
    <w:p w14:paraId="3AA7A687" w14:textId="4CAC5D56" w:rsidR="00943B84" w:rsidRPr="00181FAA" w:rsidRDefault="00943B84" w:rsidP="00164602">
      <w:pPr>
        <w:rPr>
          <w:rFonts w:ascii="Arial" w:hAnsi="Arial" w:cs="Arial"/>
        </w:rPr>
      </w:pPr>
    </w:p>
    <w:p w14:paraId="0B859359" w14:textId="697C6C1C" w:rsidR="00943B84" w:rsidRPr="00181FAA" w:rsidRDefault="00943B84" w:rsidP="00164602">
      <w:pPr>
        <w:rPr>
          <w:rFonts w:ascii="Arial" w:hAnsi="Arial" w:cs="Arial"/>
        </w:rPr>
      </w:pPr>
    </w:p>
    <w:p w14:paraId="654C5A4B" w14:textId="3D30CD35" w:rsidR="00997F6B" w:rsidRPr="00181FAA" w:rsidRDefault="00997F6B" w:rsidP="00164602">
      <w:pPr>
        <w:rPr>
          <w:rFonts w:ascii="Arial" w:hAnsi="Arial" w:cs="Arial"/>
        </w:rPr>
      </w:pPr>
    </w:p>
    <w:p w14:paraId="143D3B8E" w14:textId="0C226D23" w:rsidR="00997F6B" w:rsidRPr="00181FAA" w:rsidRDefault="00997F6B" w:rsidP="00164602">
      <w:pPr>
        <w:rPr>
          <w:rFonts w:ascii="Arial" w:hAnsi="Arial" w:cs="Arial"/>
        </w:rPr>
      </w:pPr>
    </w:p>
    <w:p w14:paraId="1FC1942F" w14:textId="77777777" w:rsidR="00997F6B" w:rsidRPr="00181FAA" w:rsidRDefault="00997F6B" w:rsidP="00164602">
      <w:pPr>
        <w:rPr>
          <w:rFonts w:ascii="Arial" w:hAnsi="Arial" w:cs="Arial"/>
        </w:rPr>
      </w:pPr>
    </w:p>
    <w:p w14:paraId="27028B03" w14:textId="279BB5E7" w:rsidR="00943B84" w:rsidRPr="00181FAA" w:rsidRDefault="00943B84" w:rsidP="00164602">
      <w:pPr>
        <w:rPr>
          <w:rFonts w:ascii="Arial" w:hAnsi="Arial" w:cs="Arial"/>
        </w:rPr>
      </w:pPr>
    </w:p>
    <w:p w14:paraId="1B9E2128" w14:textId="189F3064" w:rsidR="00943B84" w:rsidRPr="00181FAA" w:rsidRDefault="003371A0" w:rsidP="00164602">
      <w:pPr>
        <w:bidi/>
        <w:rPr>
          <w:rFonts w:ascii="Arial" w:hAnsi="Arial" w:cs="Arial"/>
          <w:b/>
          <w:bCs/>
          <w:color w:val="674B9C"/>
          <w:rtl/>
        </w:rPr>
      </w:pPr>
      <w:r w:rsidRPr="00181FAA">
        <w:rPr>
          <w:rFonts w:ascii="Arial" w:hAnsi="Arial" w:cs="Arial"/>
          <w:b/>
          <w:bCs/>
          <w:color w:val="674B9C"/>
          <w:sz w:val="48"/>
          <w:szCs w:val="48"/>
          <w:rtl/>
        </w:rPr>
        <w:t>نموذج تقييم الأثر</w:t>
      </w:r>
      <w:bookmarkStart w:id="0" w:name="_GoBack"/>
      <w:bookmarkEnd w:id="0"/>
    </w:p>
    <w:p w14:paraId="47100BA3" w14:textId="4D9B3784" w:rsidR="00943B84" w:rsidRPr="00181FAA" w:rsidRDefault="00943B84" w:rsidP="00164602">
      <w:pPr>
        <w:rPr>
          <w:rFonts w:ascii="Arial" w:hAnsi="Arial" w:cs="Arial"/>
        </w:rPr>
      </w:pPr>
    </w:p>
    <w:p w14:paraId="56ADB1D9" w14:textId="3B87A2D9" w:rsidR="00943B84" w:rsidRPr="00181FAA" w:rsidRDefault="001E547A" w:rsidP="00164602">
      <w:pPr>
        <w:bidi/>
        <w:rPr>
          <w:rFonts w:ascii="Arial" w:hAnsi="Arial" w:cs="Arial"/>
          <w:b/>
          <w:bCs/>
          <w:color w:val="229EBC"/>
          <w:rtl/>
        </w:rPr>
      </w:pPr>
      <w:r w:rsidRPr="00181FAA">
        <w:rPr>
          <w:rFonts w:ascii="Arial" w:hAnsi="Arial" w:cs="Arial"/>
          <w:b/>
          <w:bCs/>
          <w:color w:val="229EBC"/>
          <w:sz w:val="28"/>
          <w:szCs w:val="28"/>
          <w:rtl/>
        </w:rPr>
        <w:t>أكتوبر 2021</w:t>
      </w:r>
    </w:p>
    <w:p w14:paraId="0EA5C28A" w14:textId="77777777" w:rsidR="00943B84" w:rsidRPr="00181FAA" w:rsidRDefault="00943B84" w:rsidP="00164602">
      <w:pPr>
        <w:rPr>
          <w:rFonts w:ascii="Arial" w:hAnsi="Arial" w:cs="Arial"/>
        </w:rPr>
      </w:pPr>
    </w:p>
    <w:p w14:paraId="4610E4E8" w14:textId="77777777" w:rsidR="00100B9C" w:rsidRPr="00181FAA" w:rsidRDefault="00100B9C" w:rsidP="00164602">
      <w:pPr>
        <w:rPr>
          <w:rFonts w:ascii="Arial" w:hAnsi="Arial" w:cs="Arial"/>
        </w:rPr>
        <w:sectPr w:rsidR="00100B9C" w:rsidRPr="00181FAA" w:rsidSect="008E35F8">
          <w:footerReference w:type="default" r:id="rId11"/>
          <w:headerReference w:type="first" r:id="rId12"/>
          <w:pgSz w:w="11906" w:h="16838" w:code="9"/>
          <w:pgMar w:top="851" w:right="851" w:bottom="851" w:left="851" w:header="567" w:footer="113" w:gutter="0"/>
          <w:cols w:space="708"/>
          <w:titlePg/>
          <w:docGrid w:linePitch="360"/>
        </w:sectPr>
      </w:pPr>
    </w:p>
    <w:p w14:paraId="7630F1E4" w14:textId="4EEDAA93" w:rsidR="00400417" w:rsidRPr="00181FAA" w:rsidRDefault="00400417" w:rsidP="00400417">
      <w:pPr>
        <w:bidi/>
        <w:rPr>
          <w:rFonts w:ascii="Arial" w:eastAsiaTheme="majorEastAsia" w:hAnsi="Arial" w:cs="Arial"/>
          <w:b/>
          <w:bCs/>
          <w:color w:val="1F4479"/>
          <w:sz w:val="28"/>
          <w:szCs w:val="32"/>
          <w:rtl/>
        </w:rPr>
      </w:pPr>
      <w:r w:rsidRPr="00181FAA">
        <w:rPr>
          <w:rFonts w:ascii="Arial" w:hAnsi="Arial" w:cs="Arial"/>
          <w:b/>
          <w:bCs/>
          <w:color w:val="229EBC"/>
          <w:sz w:val="28"/>
          <w:szCs w:val="32"/>
          <w:rtl/>
        </w:rPr>
        <w:lastRenderedPageBreak/>
        <w:t>إخلاء المسؤولية</w:t>
      </w:r>
    </w:p>
    <w:p w14:paraId="4A8E35B7" w14:textId="074458D9" w:rsidR="00385E8C" w:rsidRPr="00181FAA" w:rsidRDefault="006B1328" w:rsidP="00374F96">
      <w:pPr>
        <w:bidi/>
        <w:spacing w:after="120"/>
        <w:jc w:val="both"/>
        <w:rPr>
          <w:rFonts w:ascii="Arial" w:hAnsi="Arial" w:cs="Arial"/>
          <w:sz w:val="22"/>
          <w:rtl/>
        </w:rPr>
      </w:pPr>
      <w:r w:rsidRPr="00181FAA">
        <w:rPr>
          <w:rFonts w:ascii="Arial" w:hAnsi="Arial" w:cs="Arial"/>
          <w:sz w:val="22"/>
          <w:rtl/>
        </w:rPr>
        <w:t>أعدت وزارة الاتصالات وتقنية المعلومات هذه الوثيقة كنموذج لتقييم الأثر ويجب استخدامها والموافقة عليها من قبل الإدارة العليا وفقًا لمتطلبات الشركات. يجب وضع النموذج في سياقه استنادًا إلى بيئة الأعمال السائدة. لا تقدّم وزارة الاتصالات وتقنية المعلومات أي إقرارات أو ضمانات أو تعهدات، ولا تتحمل أي مسؤولية فيما يتعلق بملاءمة محتويات هذا النموذج، أو اكتمالها، أو دقة الوقائع الواردة فيها.</w:t>
      </w:r>
    </w:p>
    <w:p w14:paraId="742A55A7" w14:textId="77777777" w:rsidR="008F3884" w:rsidRPr="00181FAA" w:rsidRDefault="008F3884" w:rsidP="00374F96">
      <w:pPr>
        <w:spacing w:after="120"/>
        <w:jc w:val="both"/>
        <w:rPr>
          <w:rFonts w:ascii="Arial" w:hAnsi="Arial" w:cs="Arial"/>
          <w:sz w:val="18"/>
          <w:szCs w:val="18"/>
        </w:rPr>
        <w:sectPr w:rsidR="008F3884" w:rsidRPr="00181FAA" w:rsidSect="00385E8C">
          <w:pgSz w:w="11906" w:h="16838" w:code="9"/>
          <w:pgMar w:top="851" w:right="851" w:bottom="851" w:left="851" w:header="567" w:footer="113" w:gutter="0"/>
          <w:pgBorders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pPr>
    </w:p>
    <w:p w14:paraId="6C1AA1F6" w14:textId="6B63A022" w:rsidR="00761986" w:rsidRPr="00181FAA" w:rsidRDefault="00FB0213" w:rsidP="00100B9C">
      <w:pPr>
        <w:bidi/>
        <w:rPr>
          <w:rFonts w:ascii="Arial" w:hAnsi="Arial" w:cs="Arial"/>
          <w:b/>
          <w:bCs/>
          <w:rtl/>
        </w:rPr>
      </w:pPr>
      <w:bookmarkStart w:id="1" w:name="_Toc66464824"/>
      <w:r w:rsidRPr="00181FAA">
        <w:rPr>
          <w:rFonts w:ascii="Arial" w:hAnsi="Arial" w:cs="Arial"/>
          <w:b/>
          <w:bCs/>
          <w:noProof/>
          <w:color w:val="229EBC"/>
          <w:sz w:val="40"/>
          <w:szCs w:val="40"/>
          <w:rtl/>
        </w:rPr>
        <w:lastRenderedPageBreak/>
        <w:drawing>
          <wp:anchor distT="0" distB="0" distL="114300" distR="114300" simplePos="0" relativeHeight="251663364" behindDoc="1" locked="0" layoutInCell="1" allowOverlap="1" wp14:anchorId="2CA52FB6" wp14:editId="643CAF80">
            <wp:simplePos x="0" y="0"/>
            <wp:positionH relativeFrom="column">
              <wp:posOffset>-548005</wp:posOffset>
            </wp:positionH>
            <wp:positionV relativeFrom="paragraph">
              <wp:posOffset>-531826</wp:posOffset>
            </wp:positionV>
            <wp:extent cx="7633252" cy="10791581"/>
            <wp:effectExtent l="0" t="0" r="6350" b="0"/>
            <wp:wrapNone/>
            <wp:docPr id="2" name="Picture 1">
              <a:extLst xmlns:a="http://schemas.openxmlformats.org/drawingml/2006/main">
                <a:ext uri="{FF2B5EF4-FFF2-40B4-BE49-F238E27FC236}">
                  <a16:creationId xmlns:a16="http://schemas.microsoft.com/office/drawing/2014/main" id="{4F4657BF-877A-4513-9430-4C51792F27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F4657BF-877A-4513-9430-4C51792F27F5}"/>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633252" cy="10791581"/>
                    </a:xfrm>
                    <a:prstGeom prst="rect">
                      <a:avLst/>
                    </a:prstGeom>
                  </pic:spPr>
                </pic:pic>
              </a:graphicData>
            </a:graphic>
            <wp14:sizeRelH relativeFrom="margin">
              <wp14:pctWidth>0</wp14:pctWidth>
            </wp14:sizeRelH>
            <wp14:sizeRelV relativeFrom="margin">
              <wp14:pctHeight>0</wp14:pctHeight>
            </wp14:sizeRelV>
          </wp:anchor>
        </w:drawing>
      </w:r>
      <w:r w:rsidRPr="00181FAA">
        <w:rPr>
          <w:rFonts w:ascii="Arial" w:hAnsi="Arial" w:cs="Arial"/>
          <w:b/>
          <w:bCs/>
          <w:color w:val="229EBC"/>
          <w:sz w:val="40"/>
          <w:szCs w:val="40"/>
          <w:rtl/>
        </w:rPr>
        <w:t>المحتويات</w:t>
      </w:r>
    </w:p>
    <w:p w14:paraId="2AC5D374" w14:textId="367EB7EA" w:rsidR="00775CA3" w:rsidRPr="00181FAA" w:rsidRDefault="007002AB" w:rsidP="00775CA3">
      <w:pPr>
        <w:pStyle w:val="TOC1"/>
        <w:tabs>
          <w:tab w:val="left" w:pos="1100"/>
        </w:tabs>
        <w:bidi/>
        <w:rPr>
          <w:rFonts w:ascii="Arial" w:eastAsiaTheme="minorEastAsia" w:hAnsi="Arial" w:cs="Arial"/>
          <w:noProof/>
          <w:color w:val="auto"/>
          <w:sz w:val="22"/>
          <w:lang w:val="en-GB" w:eastAsia="en-GB" w:bidi="ar-SA"/>
        </w:rPr>
      </w:pPr>
      <w:r w:rsidRPr="00181FAA">
        <w:rPr>
          <w:rFonts w:ascii="Arial" w:hAnsi="Arial" w:cs="Arial"/>
          <w:rtl/>
        </w:rPr>
        <w:fldChar w:fldCharType="begin"/>
      </w:r>
      <w:r w:rsidRPr="00181FAA">
        <w:rPr>
          <w:rFonts w:ascii="Arial" w:hAnsi="Arial" w:cs="Arial"/>
          <w:rtl/>
        </w:rPr>
        <w:instrText xml:space="preserve"> </w:instrText>
      </w:r>
      <w:r w:rsidRPr="00181FAA">
        <w:rPr>
          <w:rFonts w:ascii="Arial" w:hAnsi="Arial" w:cs="Arial"/>
        </w:rPr>
        <w:instrText xml:space="preserve">TOC \o "1-2" \h \z \u \t "Heading 3,3" </w:instrText>
      </w:r>
      <w:r w:rsidRPr="00181FAA">
        <w:rPr>
          <w:rFonts w:ascii="Arial" w:hAnsi="Arial" w:cs="Arial"/>
          <w:rtl/>
        </w:rPr>
        <w:fldChar w:fldCharType="separate"/>
      </w:r>
      <w:hyperlink w:anchor="_Toc86176510" w:history="1">
        <w:r w:rsidR="00775CA3" w:rsidRPr="00181FAA">
          <w:rPr>
            <w:rStyle w:val="Hyperlink"/>
            <w:rFonts w:ascii="Arial" w:hAnsi="Arial" w:cs="Arial"/>
            <w:noProof/>
            <w:rtl/>
          </w:rPr>
          <w:t>1.</w:t>
        </w:r>
        <w:r w:rsidR="00775CA3" w:rsidRPr="00181FAA">
          <w:rPr>
            <w:rFonts w:ascii="Arial" w:eastAsiaTheme="minorEastAsia" w:hAnsi="Arial" w:cs="Arial"/>
            <w:noProof/>
            <w:color w:val="auto"/>
            <w:sz w:val="22"/>
            <w:lang w:val="en-GB" w:eastAsia="en-GB" w:bidi="ar-SA"/>
          </w:rPr>
          <w:tab/>
        </w:r>
        <w:r w:rsidR="00775CA3" w:rsidRPr="00181FAA">
          <w:rPr>
            <w:rStyle w:val="Hyperlink"/>
            <w:rFonts w:ascii="Arial" w:hAnsi="Arial" w:cs="Arial"/>
            <w:noProof/>
            <w:rtl/>
          </w:rPr>
          <w:t>نظرة عامة</w:t>
        </w:r>
        <w:r w:rsidR="00323A42" w:rsidRPr="00181FAA">
          <w:rPr>
            <w:rStyle w:val="Hyperlink"/>
            <w:rFonts w:ascii="Arial" w:hAnsi="Arial" w:cs="Arial"/>
            <w:noProof/>
            <w:rtl/>
          </w:rPr>
          <w:tab/>
        </w:r>
        <w:r w:rsidR="00775CA3" w:rsidRPr="00181FAA">
          <w:rPr>
            <w:rFonts w:ascii="Arial" w:hAnsi="Arial" w:cs="Arial"/>
            <w:noProof/>
            <w:webHidden/>
          </w:rPr>
          <w:tab/>
        </w:r>
        <w:r w:rsidR="00775CA3" w:rsidRPr="00181FAA">
          <w:rPr>
            <w:rFonts w:ascii="Arial" w:hAnsi="Arial" w:cs="Arial"/>
            <w:noProof/>
            <w:webHidden/>
          </w:rPr>
          <w:fldChar w:fldCharType="begin"/>
        </w:r>
        <w:r w:rsidR="00775CA3" w:rsidRPr="00181FAA">
          <w:rPr>
            <w:rFonts w:ascii="Arial" w:hAnsi="Arial" w:cs="Arial"/>
            <w:noProof/>
            <w:webHidden/>
          </w:rPr>
          <w:instrText xml:space="preserve"> PAGEREF _Toc86176510 \h </w:instrText>
        </w:r>
        <w:r w:rsidR="00775CA3" w:rsidRPr="00181FAA">
          <w:rPr>
            <w:rFonts w:ascii="Arial" w:hAnsi="Arial" w:cs="Arial"/>
            <w:noProof/>
            <w:webHidden/>
          </w:rPr>
        </w:r>
        <w:r w:rsidR="00775CA3" w:rsidRPr="00181FAA">
          <w:rPr>
            <w:rFonts w:ascii="Arial" w:hAnsi="Arial" w:cs="Arial"/>
            <w:noProof/>
            <w:webHidden/>
          </w:rPr>
          <w:fldChar w:fldCharType="separate"/>
        </w:r>
        <w:r w:rsidR="00775CA3" w:rsidRPr="00181FAA">
          <w:rPr>
            <w:rFonts w:ascii="Arial" w:hAnsi="Arial" w:cs="Arial"/>
            <w:noProof/>
            <w:webHidden/>
          </w:rPr>
          <w:t>4</w:t>
        </w:r>
        <w:r w:rsidR="00775CA3" w:rsidRPr="00181FAA">
          <w:rPr>
            <w:rFonts w:ascii="Arial" w:hAnsi="Arial" w:cs="Arial"/>
            <w:noProof/>
            <w:webHidden/>
          </w:rPr>
          <w:fldChar w:fldCharType="end"/>
        </w:r>
      </w:hyperlink>
    </w:p>
    <w:p w14:paraId="024DDFE9" w14:textId="46F1BDDB" w:rsidR="00775CA3" w:rsidRPr="00181FAA" w:rsidRDefault="004021CB" w:rsidP="00775CA3">
      <w:pPr>
        <w:pStyle w:val="TOC1"/>
        <w:tabs>
          <w:tab w:val="left" w:pos="2356"/>
        </w:tabs>
        <w:bidi/>
        <w:rPr>
          <w:rFonts w:ascii="Arial" w:eastAsiaTheme="minorEastAsia" w:hAnsi="Arial" w:cs="Arial"/>
          <w:noProof/>
          <w:color w:val="auto"/>
          <w:sz w:val="22"/>
          <w:lang w:val="en-GB" w:eastAsia="en-GB" w:bidi="ar-SA"/>
        </w:rPr>
      </w:pPr>
      <w:hyperlink w:anchor="_Toc86176511" w:history="1">
        <w:r w:rsidR="00775CA3" w:rsidRPr="00181FAA">
          <w:rPr>
            <w:rStyle w:val="Hyperlink"/>
            <w:rFonts w:ascii="Arial" w:hAnsi="Arial" w:cs="Arial"/>
            <w:noProof/>
            <w:rtl/>
          </w:rPr>
          <w:t>2.</w:t>
        </w:r>
        <w:r w:rsidR="00775CA3" w:rsidRPr="00181FAA">
          <w:rPr>
            <w:rFonts w:ascii="Arial" w:eastAsiaTheme="minorEastAsia" w:hAnsi="Arial" w:cs="Arial"/>
            <w:noProof/>
            <w:color w:val="auto"/>
            <w:sz w:val="22"/>
            <w:lang w:val="en-GB" w:eastAsia="en-GB" w:bidi="ar-SA"/>
          </w:rPr>
          <w:tab/>
        </w:r>
        <w:r w:rsidR="00775CA3" w:rsidRPr="00181FAA">
          <w:rPr>
            <w:rStyle w:val="Hyperlink"/>
            <w:rFonts w:ascii="Arial" w:hAnsi="Arial" w:cs="Arial"/>
            <w:noProof/>
            <w:rtl/>
          </w:rPr>
          <w:t>القائمة المرجعية لتقييم الأزمات</w:t>
        </w:r>
        <w:r w:rsidR="00775CA3" w:rsidRPr="00181FAA">
          <w:rPr>
            <w:rFonts w:ascii="Arial" w:hAnsi="Arial" w:cs="Arial"/>
            <w:noProof/>
            <w:webHidden/>
          </w:rPr>
          <w:tab/>
        </w:r>
        <w:r w:rsidR="00775CA3" w:rsidRPr="00181FAA">
          <w:rPr>
            <w:rFonts w:ascii="Arial" w:hAnsi="Arial" w:cs="Arial"/>
            <w:noProof/>
            <w:webHidden/>
          </w:rPr>
          <w:fldChar w:fldCharType="begin"/>
        </w:r>
        <w:r w:rsidR="00775CA3" w:rsidRPr="00181FAA">
          <w:rPr>
            <w:rFonts w:ascii="Arial" w:hAnsi="Arial" w:cs="Arial"/>
            <w:noProof/>
            <w:webHidden/>
          </w:rPr>
          <w:instrText xml:space="preserve"> PAGEREF _Toc86176511 \h </w:instrText>
        </w:r>
        <w:r w:rsidR="00775CA3" w:rsidRPr="00181FAA">
          <w:rPr>
            <w:rFonts w:ascii="Arial" w:hAnsi="Arial" w:cs="Arial"/>
            <w:noProof/>
            <w:webHidden/>
          </w:rPr>
        </w:r>
        <w:r w:rsidR="00775CA3" w:rsidRPr="00181FAA">
          <w:rPr>
            <w:rFonts w:ascii="Arial" w:hAnsi="Arial" w:cs="Arial"/>
            <w:noProof/>
            <w:webHidden/>
          </w:rPr>
          <w:fldChar w:fldCharType="separate"/>
        </w:r>
        <w:r w:rsidR="00775CA3" w:rsidRPr="00181FAA">
          <w:rPr>
            <w:rFonts w:ascii="Arial" w:hAnsi="Arial" w:cs="Arial"/>
            <w:noProof/>
            <w:webHidden/>
          </w:rPr>
          <w:t>5</w:t>
        </w:r>
        <w:r w:rsidR="00775CA3" w:rsidRPr="00181FAA">
          <w:rPr>
            <w:rFonts w:ascii="Arial" w:hAnsi="Arial" w:cs="Arial"/>
            <w:noProof/>
            <w:webHidden/>
          </w:rPr>
          <w:fldChar w:fldCharType="end"/>
        </w:r>
      </w:hyperlink>
    </w:p>
    <w:p w14:paraId="0093AE29" w14:textId="36624A33" w:rsidR="00775CA3" w:rsidRPr="00181FAA" w:rsidRDefault="004021CB" w:rsidP="00775CA3">
      <w:pPr>
        <w:pStyle w:val="TOC1"/>
        <w:tabs>
          <w:tab w:val="left" w:pos="3212"/>
        </w:tabs>
        <w:bidi/>
        <w:rPr>
          <w:rFonts w:ascii="Arial" w:eastAsiaTheme="minorEastAsia" w:hAnsi="Arial" w:cs="Arial"/>
          <w:noProof/>
          <w:color w:val="auto"/>
          <w:sz w:val="22"/>
          <w:lang w:val="en-GB" w:eastAsia="en-GB" w:bidi="ar-SA"/>
        </w:rPr>
      </w:pPr>
      <w:hyperlink w:anchor="_Toc86176512" w:history="1">
        <w:r w:rsidR="00775CA3" w:rsidRPr="00181FAA">
          <w:rPr>
            <w:rStyle w:val="Hyperlink"/>
            <w:rFonts w:ascii="Arial" w:hAnsi="Arial" w:cs="Arial"/>
            <w:noProof/>
            <w:rtl/>
          </w:rPr>
          <w:t>3.</w:t>
        </w:r>
        <w:r w:rsidR="00775CA3" w:rsidRPr="00181FAA">
          <w:rPr>
            <w:rFonts w:ascii="Arial" w:eastAsiaTheme="minorEastAsia" w:hAnsi="Arial" w:cs="Arial"/>
            <w:noProof/>
            <w:color w:val="auto"/>
            <w:sz w:val="22"/>
            <w:lang w:val="en-GB" w:eastAsia="en-GB" w:bidi="ar-SA"/>
          </w:rPr>
          <w:tab/>
        </w:r>
        <w:r w:rsidR="00775CA3" w:rsidRPr="00181FAA">
          <w:rPr>
            <w:rStyle w:val="Hyperlink"/>
            <w:rFonts w:ascii="Arial" w:hAnsi="Arial" w:cs="Arial"/>
            <w:noProof/>
            <w:rtl/>
          </w:rPr>
          <w:t>سجل الحادثة / القرار / الإجراءات الرئيسي</w:t>
        </w:r>
        <w:r w:rsidR="00775CA3" w:rsidRPr="00181FAA">
          <w:rPr>
            <w:rFonts w:ascii="Arial" w:hAnsi="Arial" w:cs="Arial"/>
            <w:noProof/>
            <w:webHidden/>
          </w:rPr>
          <w:tab/>
        </w:r>
        <w:r w:rsidR="00323A42" w:rsidRPr="00181FAA">
          <w:rPr>
            <w:rFonts w:ascii="Arial" w:hAnsi="Arial" w:cs="Arial"/>
            <w:noProof/>
            <w:webHidden/>
            <w:rtl/>
          </w:rPr>
          <w:tab/>
        </w:r>
        <w:r w:rsidR="00775CA3" w:rsidRPr="00181FAA">
          <w:rPr>
            <w:rFonts w:ascii="Arial" w:hAnsi="Arial" w:cs="Arial"/>
            <w:noProof/>
            <w:webHidden/>
          </w:rPr>
          <w:fldChar w:fldCharType="begin"/>
        </w:r>
        <w:r w:rsidR="00775CA3" w:rsidRPr="00181FAA">
          <w:rPr>
            <w:rFonts w:ascii="Arial" w:hAnsi="Arial" w:cs="Arial"/>
            <w:noProof/>
            <w:webHidden/>
          </w:rPr>
          <w:instrText xml:space="preserve"> PAGEREF _Toc86176512 \h </w:instrText>
        </w:r>
        <w:r w:rsidR="00775CA3" w:rsidRPr="00181FAA">
          <w:rPr>
            <w:rFonts w:ascii="Arial" w:hAnsi="Arial" w:cs="Arial"/>
            <w:noProof/>
            <w:webHidden/>
          </w:rPr>
        </w:r>
        <w:r w:rsidR="00775CA3" w:rsidRPr="00181FAA">
          <w:rPr>
            <w:rFonts w:ascii="Arial" w:hAnsi="Arial" w:cs="Arial"/>
            <w:noProof/>
            <w:webHidden/>
          </w:rPr>
          <w:fldChar w:fldCharType="separate"/>
        </w:r>
        <w:r w:rsidR="00775CA3" w:rsidRPr="00181FAA">
          <w:rPr>
            <w:rFonts w:ascii="Arial" w:hAnsi="Arial" w:cs="Arial"/>
            <w:noProof/>
            <w:webHidden/>
          </w:rPr>
          <w:t>6</w:t>
        </w:r>
        <w:r w:rsidR="00775CA3" w:rsidRPr="00181FAA">
          <w:rPr>
            <w:rFonts w:ascii="Arial" w:hAnsi="Arial" w:cs="Arial"/>
            <w:noProof/>
            <w:webHidden/>
          </w:rPr>
          <w:fldChar w:fldCharType="end"/>
        </w:r>
      </w:hyperlink>
    </w:p>
    <w:p w14:paraId="3C8D1D6F" w14:textId="004B5E4F" w:rsidR="00775CA3" w:rsidRPr="00181FAA" w:rsidRDefault="004021CB" w:rsidP="00775CA3">
      <w:pPr>
        <w:pStyle w:val="TOC1"/>
        <w:tabs>
          <w:tab w:val="left" w:pos="3311"/>
        </w:tabs>
        <w:bidi/>
        <w:rPr>
          <w:rFonts w:ascii="Arial" w:eastAsiaTheme="minorEastAsia" w:hAnsi="Arial" w:cs="Arial"/>
          <w:noProof/>
          <w:color w:val="auto"/>
          <w:sz w:val="22"/>
          <w:lang w:val="en-GB" w:eastAsia="en-GB" w:bidi="ar-SA"/>
        </w:rPr>
      </w:pPr>
      <w:hyperlink w:anchor="_Toc86176513" w:history="1">
        <w:r w:rsidR="00775CA3" w:rsidRPr="00181FAA">
          <w:rPr>
            <w:rStyle w:val="Hyperlink"/>
            <w:rFonts w:ascii="Arial" w:hAnsi="Arial" w:cs="Arial"/>
            <w:noProof/>
            <w:rtl/>
          </w:rPr>
          <w:t>4.</w:t>
        </w:r>
        <w:r w:rsidR="00775CA3" w:rsidRPr="00181FAA">
          <w:rPr>
            <w:rFonts w:ascii="Arial" w:eastAsiaTheme="minorEastAsia" w:hAnsi="Arial" w:cs="Arial"/>
            <w:noProof/>
            <w:color w:val="auto"/>
            <w:sz w:val="22"/>
            <w:lang w:val="en-GB" w:eastAsia="en-GB" w:bidi="ar-SA"/>
          </w:rPr>
          <w:tab/>
        </w:r>
        <w:r w:rsidR="00775CA3" w:rsidRPr="00181FAA">
          <w:rPr>
            <w:rStyle w:val="Hyperlink"/>
            <w:rFonts w:ascii="Arial" w:hAnsi="Arial" w:cs="Arial"/>
            <w:noProof/>
            <w:rtl/>
          </w:rPr>
          <w:t>تقييم الأنظمة الميكانيكية / المرافق / الخدمات</w:t>
        </w:r>
        <w:r w:rsidR="00775CA3" w:rsidRPr="00181FAA">
          <w:rPr>
            <w:rFonts w:ascii="Arial" w:hAnsi="Arial" w:cs="Arial"/>
            <w:noProof/>
            <w:webHidden/>
          </w:rPr>
          <w:tab/>
        </w:r>
        <w:r w:rsidR="00775CA3" w:rsidRPr="00181FAA">
          <w:rPr>
            <w:rFonts w:ascii="Arial" w:hAnsi="Arial" w:cs="Arial"/>
            <w:noProof/>
            <w:webHidden/>
          </w:rPr>
          <w:fldChar w:fldCharType="begin"/>
        </w:r>
        <w:r w:rsidR="00775CA3" w:rsidRPr="00181FAA">
          <w:rPr>
            <w:rFonts w:ascii="Arial" w:hAnsi="Arial" w:cs="Arial"/>
            <w:noProof/>
            <w:webHidden/>
          </w:rPr>
          <w:instrText xml:space="preserve"> PAGEREF _Toc86176513 \h </w:instrText>
        </w:r>
        <w:r w:rsidR="00775CA3" w:rsidRPr="00181FAA">
          <w:rPr>
            <w:rFonts w:ascii="Arial" w:hAnsi="Arial" w:cs="Arial"/>
            <w:noProof/>
            <w:webHidden/>
          </w:rPr>
        </w:r>
        <w:r w:rsidR="00775CA3" w:rsidRPr="00181FAA">
          <w:rPr>
            <w:rFonts w:ascii="Arial" w:hAnsi="Arial" w:cs="Arial"/>
            <w:noProof/>
            <w:webHidden/>
          </w:rPr>
          <w:fldChar w:fldCharType="separate"/>
        </w:r>
        <w:r w:rsidR="00775CA3" w:rsidRPr="00181FAA">
          <w:rPr>
            <w:rFonts w:ascii="Arial" w:hAnsi="Arial" w:cs="Arial"/>
            <w:noProof/>
            <w:webHidden/>
          </w:rPr>
          <w:t>7</w:t>
        </w:r>
        <w:r w:rsidR="00775CA3" w:rsidRPr="00181FAA">
          <w:rPr>
            <w:rFonts w:ascii="Arial" w:hAnsi="Arial" w:cs="Arial"/>
            <w:noProof/>
            <w:webHidden/>
          </w:rPr>
          <w:fldChar w:fldCharType="end"/>
        </w:r>
      </w:hyperlink>
    </w:p>
    <w:p w14:paraId="0CAF0131" w14:textId="73C55739" w:rsidR="00775CA3" w:rsidRPr="00181FAA" w:rsidRDefault="004021CB" w:rsidP="00775CA3">
      <w:pPr>
        <w:pStyle w:val="TOC1"/>
        <w:tabs>
          <w:tab w:val="left" w:pos="1540"/>
        </w:tabs>
        <w:bidi/>
        <w:rPr>
          <w:rFonts w:ascii="Arial" w:eastAsiaTheme="minorEastAsia" w:hAnsi="Arial" w:cs="Arial"/>
          <w:noProof/>
          <w:color w:val="auto"/>
          <w:sz w:val="22"/>
          <w:lang w:val="en-GB" w:eastAsia="en-GB" w:bidi="ar-SA"/>
        </w:rPr>
      </w:pPr>
      <w:hyperlink w:anchor="_Toc86176514" w:history="1">
        <w:r w:rsidR="00775CA3" w:rsidRPr="00181FAA">
          <w:rPr>
            <w:rStyle w:val="Hyperlink"/>
            <w:rFonts w:ascii="Arial" w:hAnsi="Arial" w:cs="Arial"/>
            <w:noProof/>
            <w:rtl/>
          </w:rPr>
          <w:t>5.</w:t>
        </w:r>
        <w:r w:rsidR="00775CA3" w:rsidRPr="00181FAA">
          <w:rPr>
            <w:rFonts w:ascii="Arial" w:eastAsiaTheme="minorEastAsia" w:hAnsi="Arial" w:cs="Arial"/>
            <w:noProof/>
            <w:color w:val="auto"/>
            <w:sz w:val="22"/>
            <w:lang w:val="en-GB" w:eastAsia="en-GB" w:bidi="ar-SA"/>
          </w:rPr>
          <w:tab/>
        </w:r>
        <w:r w:rsidR="00775CA3" w:rsidRPr="00181FAA">
          <w:rPr>
            <w:rStyle w:val="Hyperlink"/>
            <w:rFonts w:ascii="Arial" w:hAnsi="Arial" w:cs="Arial"/>
            <w:noProof/>
            <w:rtl/>
          </w:rPr>
          <w:t>تقييم مكان العمل</w:t>
        </w:r>
        <w:r w:rsidR="00323A42" w:rsidRPr="00181FAA">
          <w:rPr>
            <w:rStyle w:val="Hyperlink"/>
            <w:rFonts w:ascii="Arial" w:hAnsi="Arial" w:cs="Arial"/>
            <w:noProof/>
            <w:rtl/>
          </w:rPr>
          <w:tab/>
        </w:r>
        <w:r w:rsidR="00775CA3" w:rsidRPr="00181FAA">
          <w:rPr>
            <w:rFonts w:ascii="Arial" w:hAnsi="Arial" w:cs="Arial"/>
            <w:noProof/>
            <w:webHidden/>
          </w:rPr>
          <w:tab/>
        </w:r>
        <w:r w:rsidR="00775CA3" w:rsidRPr="00181FAA">
          <w:rPr>
            <w:rFonts w:ascii="Arial" w:hAnsi="Arial" w:cs="Arial"/>
            <w:noProof/>
            <w:webHidden/>
          </w:rPr>
          <w:fldChar w:fldCharType="begin"/>
        </w:r>
        <w:r w:rsidR="00775CA3" w:rsidRPr="00181FAA">
          <w:rPr>
            <w:rFonts w:ascii="Arial" w:hAnsi="Arial" w:cs="Arial"/>
            <w:noProof/>
            <w:webHidden/>
          </w:rPr>
          <w:instrText xml:space="preserve"> PAGEREF _Toc86176514 \h </w:instrText>
        </w:r>
        <w:r w:rsidR="00775CA3" w:rsidRPr="00181FAA">
          <w:rPr>
            <w:rFonts w:ascii="Arial" w:hAnsi="Arial" w:cs="Arial"/>
            <w:noProof/>
            <w:webHidden/>
          </w:rPr>
        </w:r>
        <w:r w:rsidR="00775CA3" w:rsidRPr="00181FAA">
          <w:rPr>
            <w:rFonts w:ascii="Arial" w:hAnsi="Arial" w:cs="Arial"/>
            <w:noProof/>
            <w:webHidden/>
          </w:rPr>
          <w:fldChar w:fldCharType="separate"/>
        </w:r>
        <w:r w:rsidR="00775CA3" w:rsidRPr="00181FAA">
          <w:rPr>
            <w:rFonts w:ascii="Arial" w:hAnsi="Arial" w:cs="Arial"/>
            <w:noProof/>
            <w:webHidden/>
          </w:rPr>
          <w:t>8</w:t>
        </w:r>
        <w:r w:rsidR="00775CA3" w:rsidRPr="00181FAA">
          <w:rPr>
            <w:rFonts w:ascii="Arial" w:hAnsi="Arial" w:cs="Arial"/>
            <w:noProof/>
            <w:webHidden/>
          </w:rPr>
          <w:fldChar w:fldCharType="end"/>
        </w:r>
      </w:hyperlink>
    </w:p>
    <w:p w14:paraId="30CD5B51" w14:textId="74B01798" w:rsidR="00775CA3" w:rsidRPr="00181FAA" w:rsidRDefault="004021CB" w:rsidP="00775CA3">
      <w:pPr>
        <w:pStyle w:val="TOC1"/>
        <w:tabs>
          <w:tab w:val="left" w:pos="1540"/>
        </w:tabs>
        <w:bidi/>
        <w:rPr>
          <w:rFonts w:ascii="Arial" w:eastAsiaTheme="minorEastAsia" w:hAnsi="Arial" w:cs="Arial"/>
          <w:noProof/>
          <w:color w:val="auto"/>
          <w:sz w:val="22"/>
          <w:lang w:val="en-GB" w:eastAsia="en-GB" w:bidi="ar-SA"/>
        </w:rPr>
      </w:pPr>
      <w:hyperlink w:anchor="_Toc86176515" w:history="1">
        <w:r w:rsidR="00775CA3" w:rsidRPr="00181FAA">
          <w:rPr>
            <w:rStyle w:val="Hyperlink"/>
            <w:rFonts w:ascii="Arial" w:hAnsi="Arial" w:cs="Arial"/>
            <w:noProof/>
            <w:rtl/>
          </w:rPr>
          <w:t>6.</w:t>
        </w:r>
        <w:r w:rsidR="00775CA3" w:rsidRPr="00181FAA">
          <w:rPr>
            <w:rFonts w:ascii="Arial" w:eastAsiaTheme="minorEastAsia" w:hAnsi="Arial" w:cs="Arial"/>
            <w:noProof/>
            <w:color w:val="auto"/>
            <w:sz w:val="22"/>
            <w:lang w:val="en-GB" w:eastAsia="en-GB" w:bidi="ar-SA"/>
          </w:rPr>
          <w:tab/>
        </w:r>
        <w:r w:rsidR="00775CA3" w:rsidRPr="00181FAA">
          <w:rPr>
            <w:rStyle w:val="Hyperlink"/>
            <w:rFonts w:ascii="Arial" w:hAnsi="Arial" w:cs="Arial"/>
            <w:noProof/>
            <w:rtl/>
          </w:rPr>
          <w:t>السلامة الشخصية</w:t>
        </w:r>
        <w:r w:rsidR="00775CA3" w:rsidRPr="00181FAA">
          <w:rPr>
            <w:rFonts w:ascii="Arial" w:hAnsi="Arial" w:cs="Arial"/>
            <w:noProof/>
            <w:webHidden/>
          </w:rPr>
          <w:tab/>
        </w:r>
        <w:r w:rsidR="00323A42" w:rsidRPr="00181FAA">
          <w:rPr>
            <w:rFonts w:ascii="Arial" w:hAnsi="Arial" w:cs="Arial"/>
            <w:noProof/>
            <w:webHidden/>
            <w:rtl/>
          </w:rPr>
          <w:tab/>
        </w:r>
        <w:r w:rsidR="00775CA3" w:rsidRPr="00181FAA">
          <w:rPr>
            <w:rFonts w:ascii="Arial" w:hAnsi="Arial" w:cs="Arial"/>
            <w:noProof/>
            <w:webHidden/>
          </w:rPr>
          <w:fldChar w:fldCharType="begin"/>
        </w:r>
        <w:r w:rsidR="00775CA3" w:rsidRPr="00181FAA">
          <w:rPr>
            <w:rFonts w:ascii="Arial" w:hAnsi="Arial" w:cs="Arial"/>
            <w:noProof/>
            <w:webHidden/>
          </w:rPr>
          <w:instrText xml:space="preserve"> PAGEREF _Toc86176515 \h </w:instrText>
        </w:r>
        <w:r w:rsidR="00775CA3" w:rsidRPr="00181FAA">
          <w:rPr>
            <w:rFonts w:ascii="Arial" w:hAnsi="Arial" w:cs="Arial"/>
            <w:noProof/>
            <w:webHidden/>
          </w:rPr>
        </w:r>
        <w:r w:rsidR="00775CA3" w:rsidRPr="00181FAA">
          <w:rPr>
            <w:rFonts w:ascii="Arial" w:hAnsi="Arial" w:cs="Arial"/>
            <w:noProof/>
            <w:webHidden/>
          </w:rPr>
          <w:fldChar w:fldCharType="separate"/>
        </w:r>
        <w:r w:rsidR="00775CA3" w:rsidRPr="00181FAA">
          <w:rPr>
            <w:rFonts w:ascii="Arial" w:hAnsi="Arial" w:cs="Arial"/>
            <w:noProof/>
            <w:webHidden/>
          </w:rPr>
          <w:t>8</w:t>
        </w:r>
        <w:r w:rsidR="00775CA3" w:rsidRPr="00181FAA">
          <w:rPr>
            <w:rFonts w:ascii="Arial" w:hAnsi="Arial" w:cs="Arial"/>
            <w:noProof/>
            <w:webHidden/>
          </w:rPr>
          <w:fldChar w:fldCharType="end"/>
        </w:r>
      </w:hyperlink>
    </w:p>
    <w:p w14:paraId="5134F3D6" w14:textId="4B874BF7" w:rsidR="00775CA3" w:rsidRPr="00181FAA" w:rsidRDefault="004021CB" w:rsidP="00775CA3">
      <w:pPr>
        <w:pStyle w:val="TOC1"/>
        <w:tabs>
          <w:tab w:val="left" w:pos="2232"/>
        </w:tabs>
        <w:bidi/>
        <w:rPr>
          <w:rFonts w:ascii="Arial" w:eastAsiaTheme="minorEastAsia" w:hAnsi="Arial" w:cs="Arial"/>
          <w:noProof/>
          <w:color w:val="auto"/>
          <w:sz w:val="22"/>
          <w:lang w:val="en-GB" w:eastAsia="en-GB" w:bidi="ar-SA"/>
        </w:rPr>
      </w:pPr>
      <w:hyperlink w:anchor="_Toc86176516" w:history="1">
        <w:r w:rsidR="00775CA3" w:rsidRPr="00181FAA">
          <w:rPr>
            <w:rStyle w:val="Hyperlink"/>
            <w:rFonts w:ascii="Arial" w:hAnsi="Arial" w:cs="Arial"/>
            <w:noProof/>
            <w:rtl/>
          </w:rPr>
          <w:t>7.</w:t>
        </w:r>
        <w:r w:rsidR="00775CA3" w:rsidRPr="00181FAA">
          <w:rPr>
            <w:rFonts w:ascii="Arial" w:eastAsiaTheme="minorEastAsia" w:hAnsi="Arial" w:cs="Arial"/>
            <w:noProof/>
            <w:color w:val="auto"/>
            <w:sz w:val="22"/>
            <w:lang w:val="en-GB" w:eastAsia="en-GB" w:bidi="ar-SA"/>
          </w:rPr>
          <w:tab/>
        </w:r>
        <w:r w:rsidR="00775CA3" w:rsidRPr="00181FAA">
          <w:rPr>
            <w:rStyle w:val="Hyperlink"/>
            <w:rFonts w:ascii="Arial" w:hAnsi="Arial" w:cs="Arial"/>
            <w:noProof/>
            <w:rtl/>
          </w:rPr>
          <w:t>تقييم معدات الحاسب / الشبكة</w:t>
        </w:r>
        <w:r w:rsidR="00775CA3" w:rsidRPr="00181FAA">
          <w:rPr>
            <w:rFonts w:ascii="Arial" w:hAnsi="Arial" w:cs="Arial"/>
            <w:noProof/>
            <w:webHidden/>
          </w:rPr>
          <w:tab/>
        </w:r>
        <w:r w:rsidR="00775CA3" w:rsidRPr="00181FAA">
          <w:rPr>
            <w:rFonts w:ascii="Arial" w:hAnsi="Arial" w:cs="Arial"/>
            <w:noProof/>
            <w:webHidden/>
          </w:rPr>
          <w:fldChar w:fldCharType="begin"/>
        </w:r>
        <w:r w:rsidR="00775CA3" w:rsidRPr="00181FAA">
          <w:rPr>
            <w:rFonts w:ascii="Arial" w:hAnsi="Arial" w:cs="Arial"/>
            <w:noProof/>
            <w:webHidden/>
          </w:rPr>
          <w:instrText xml:space="preserve"> PAGEREF _Toc86176516 \h </w:instrText>
        </w:r>
        <w:r w:rsidR="00775CA3" w:rsidRPr="00181FAA">
          <w:rPr>
            <w:rFonts w:ascii="Arial" w:hAnsi="Arial" w:cs="Arial"/>
            <w:noProof/>
            <w:webHidden/>
          </w:rPr>
        </w:r>
        <w:r w:rsidR="00775CA3" w:rsidRPr="00181FAA">
          <w:rPr>
            <w:rFonts w:ascii="Arial" w:hAnsi="Arial" w:cs="Arial"/>
            <w:noProof/>
            <w:webHidden/>
          </w:rPr>
          <w:fldChar w:fldCharType="separate"/>
        </w:r>
        <w:r w:rsidR="00775CA3" w:rsidRPr="00181FAA">
          <w:rPr>
            <w:rFonts w:ascii="Arial" w:hAnsi="Arial" w:cs="Arial"/>
            <w:noProof/>
            <w:webHidden/>
          </w:rPr>
          <w:t>9</w:t>
        </w:r>
        <w:r w:rsidR="00775CA3" w:rsidRPr="00181FAA">
          <w:rPr>
            <w:rFonts w:ascii="Arial" w:hAnsi="Arial" w:cs="Arial"/>
            <w:noProof/>
            <w:webHidden/>
          </w:rPr>
          <w:fldChar w:fldCharType="end"/>
        </w:r>
      </w:hyperlink>
    </w:p>
    <w:p w14:paraId="779D6ABB" w14:textId="777B4888" w:rsidR="007002AB" w:rsidRPr="00181FAA" w:rsidRDefault="007002AB" w:rsidP="00385E8C">
      <w:pPr>
        <w:bidi/>
        <w:rPr>
          <w:rFonts w:ascii="Arial" w:hAnsi="Arial" w:cs="Arial"/>
          <w:rtl/>
        </w:rPr>
      </w:pPr>
      <w:r w:rsidRPr="00181FAA">
        <w:rPr>
          <w:rFonts w:ascii="Arial" w:hAnsi="Arial" w:cs="Arial"/>
          <w:rtl/>
        </w:rPr>
        <w:fldChar w:fldCharType="end"/>
      </w:r>
    </w:p>
    <w:p w14:paraId="24850DA6" w14:textId="77777777" w:rsidR="007002AB" w:rsidRPr="00181FAA" w:rsidRDefault="007002AB" w:rsidP="00100B9C">
      <w:pPr>
        <w:rPr>
          <w:rFonts w:ascii="Arial" w:hAnsi="Arial" w:cs="Arial"/>
        </w:rPr>
        <w:sectPr w:rsidR="007002AB" w:rsidRPr="00181FAA" w:rsidSect="001813C0">
          <w:pgSz w:w="11906" w:h="16838" w:code="9"/>
          <w:pgMar w:top="851" w:right="851" w:bottom="851" w:left="851" w:header="567" w:footer="113" w:gutter="0"/>
          <w:pgBorders w:display="notFirstPage"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pPr>
    </w:p>
    <w:p w14:paraId="35035046" w14:textId="2379ADF8" w:rsidR="00A02E4A" w:rsidRPr="00181FAA" w:rsidRDefault="004E07E4" w:rsidP="00AE7F34">
      <w:pPr>
        <w:pStyle w:val="Heading1"/>
        <w:bidi/>
        <w:rPr>
          <w:rFonts w:ascii="Arial" w:hAnsi="Arial" w:cs="Arial"/>
          <w:rtl/>
        </w:rPr>
      </w:pPr>
      <w:r w:rsidRPr="00181FAA">
        <w:rPr>
          <w:rFonts w:ascii="Arial" w:hAnsi="Arial" w:cs="Arial"/>
          <w:rtl/>
        </w:rPr>
        <w:lastRenderedPageBreak/>
        <w:t xml:space="preserve"> </w:t>
      </w:r>
      <w:bookmarkStart w:id="2" w:name="_Toc86176510"/>
      <w:r w:rsidRPr="00181FAA">
        <w:rPr>
          <w:rFonts w:ascii="Arial" w:hAnsi="Arial" w:cs="Arial"/>
          <w:rtl/>
        </w:rPr>
        <w:t>نظرة عامة</w:t>
      </w:r>
      <w:bookmarkEnd w:id="2"/>
    </w:p>
    <w:p w14:paraId="0E13CF13" w14:textId="2FE74E36" w:rsidR="00F21CA8" w:rsidRPr="00181FAA" w:rsidRDefault="00F21CA8" w:rsidP="000B6C35">
      <w:pPr>
        <w:bidi/>
        <w:spacing w:after="120"/>
        <w:jc w:val="both"/>
        <w:rPr>
          <w:rFonts w:ascii="Arial" w:eastAsiaTheme="majorEastAsia" w:hAnsi="Arial" w:cs="Arial"/>
          <w:i/>
          <w:iCs/>
          <w:color w:val="0070C0"/>
          <w:sz w:val="22"/>
          <w:rtl/>
        </w:rPr>
      </w:pPr>
      <w:r w:rsidRPr="00181FAA">
        <w:rPr>
          <w:rFonts w:ascii="Arial" w:hAnsi="Arial" w:cs="Arial"/>
          <w:i/>
          <w:iCs/>
          <w:color w:val="0070C0"/>
          <w:sz w:val="22"/>
          <w:rtl/>
        </w:rPr>
        <w:t>[يجب وضع هذا النموذج في سياقه استنادًا إلى بيئة الأعمال السائدة].</w:t>
      </w:r>
    </w:p>
    <w:tbl>
      <w:tblPr>
        <w:bidiVisual/>
        <w:tblW w:w="5019"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2722"/>
        <w:gridCol w:w="7511"/>
      </w:tblGrid>
      <w:tr w:rsidR="00186D6D" w:rsidRPr="00181FAA" w14:paraId="484EDB63" w14:textId="77777777" w:rsidTr="00F92B0B">
        <w:trPr>
          <w:trHeight w:val="728"/>
        </w:trPr>
        <w:tc>
          <w:tcPr>
            <w:tcW w:w="1330" w:type="pct"/>
            <w:shd w:val="clear" w:color="auto" w:fill="0097BB"/>
            <w:vAlign w:val="center"/>
          </w:tcPr>
          <w:p w14:paraId="77D42469" w14:textId="59B69968" w:rsidR="00186D6D" w:rsidRPr="00181FAA" w:rsidRDefault="0071556D" w:rsidP="006B0A6F">
            <w:pPr>
              <w:bidi/>
              <w:spacing w:after="0" w:line="240" w:lineRule="auto"/>
              <w:rPr>
                <w:rFonts w:ascii="Arial" w:hAnsi="Arial" w:cs="Arial"/>
                <w:b/>
                <w:bCs/>
                <w:color w:val="FFFFFF" w:themeColor="background1"/>
                <w:sz w:val="22"/>
                <w:rtl/>
              </w:rPr>
            </w:pPr>
            <w:bookmarkStart w:id="3" w:name="_Hlk49278588"/>
            <w:r w:rsidRPr="00181FAA">
              <w:rPr>
                <w:rFonts w:ascii="Arial" w:hAnsi="Arial" w:cs="Arial"/>
                <w:b/>
                <w:bCs/>
                <w:color w:val="FFFFFF" w:themeColor="background1"/>
                <w:sz w:val="22"/>
                <w:rtl/>
              </w:rPr>
              <w:t>تاريخ التقرير</w:t>
            </w:r>
          </w:p>
        </w:tc>
        <w:tc>
          <w:tcPr>
            <w:tcW w:w="3670" w:type="pct"/>
            <w:shd w:val="clear" w:color="auto" w:fill="FFFFFF" w:themeFill="background1"/>
            <w:vAlign w:val="center"/>
          </w:tcPr>
          <w:p w14:paraId="2085CE7A" w14:textId="77777777" w:rsidR="00186D6D" w:rsidRPr="00181FAA" w:rsidRDefault="00186D6D" w:rsidP="006B0A6F">
            <w:pPr>
              <w:pStyle w:val="BhartiAirtelTableBody"/>
              <w:jc w:val="left"/>
              <w:rPr>
                <w:rFonts w:ascii="Arial" w:hAnsi="Arial"/>
                <w:color w:val="606163"/>
                <w:highlight w:val="yellow"/>
              </w:rPr>
            </w:pPr>
          </w:p>
        </w:tc>
      </w:tr>
      <w:tr w:rsidR="00186D6D" w:rsidRPr="00181FAA" w14:paraId="74EACE89" w14:textId="77777777" w:rsidTr="00F92B0B">
        <w:trPr>
          <w:trHeight w:val="728"/>
        </w:trPr>
        <w:tc>
          <w:tcPr>
            <w:tcW w:w="1330" w:type="pct"/>
            <w:shd w:val="clear" w:color="auto" w:fill="0097BB"/>
            <w:vAlign w:val="center"/>
          </w:tcPr>
          <w:p w14:paraId="1443403B" w14:textId="28797C2E" w:rsidR="00186D6D" w:rsidRPr="00181FAA" w:rsidRDefault="00E85108" w:rsidP="006B0A6F">
            <w:pPr>
              <w:bidi/>
              <w:spacing w:after="0" w:line="240" w:lineRule="auto"/>
              <w:rPr>
                <w:rFonts w:ascii="Arial" w:hAnsi="Arial" w:cs="Arial"/>
                <w:b/>
                <w:bCs/>
                <w:color w:val="FFFFFF" w:themeColor="background1"/>
                <w:sz w:val="22"/>
                <w:rtl/>
              </w:rPr>
            </w:pPr>
            <w:r w:rsidRPr="00181FAA">
              <w:rPr>
                <w:rFonts w:ascii="Arial" w:hAnsi="Arial" w:cs="Arial"/>
                <w:b/>
                <w:bCs/>
                <w:color w:val="FFFFFF" w:themeColor="background1"/>
                <w:sz w:val="22"/>
                <w:rtl/>
              </w:rPr>
              <w:t>وقت التقرير</w:t>
            </w:r>
          </w:p>
        </w:tc>
        <w:tc>
          <w:tcPr>
            <w:tcW w:w="3670" w:type="pct"/>
            <w:shd w:val="clear" w:color="auto" w:fill="FFFFFF" w:themeFill="background1"/>
            <w:vAlign w:val="center"/>
          </w:tcPr>
          <w:p w14:paraId="7303D40C" w14:textId="77777777" w:rsidR="00186D6D" w:rsidRPr="00181FAA" w:rsidRDefault="00186D6D" w:rsidP="006B0A6F">
            <w:pPr>
              <w:pStyle w:val="BhartiAirtelTableBody"/>
              <w:jc w:val="left"/>
              <w:rPr>
                <w:rFonts w:ascii="Arial" w:hAnsi="Arial"/>
                <w:color w:val="606163"/>
              </w:rPr>
            </w:pPr>
          </w:p>
        </w:tc>
      </w:tr>
      <w:tr w:rsidR="00186D6D" w:rsidRPr="00181FAA" w14:paraId="5F5A38E2" w14:textId="77777777" w:rsidTr="00F92B0B">
        <w:trPr>
          <w:trHeight w:val="728"/>
        </w:trPr>
        <w:tc>
          <w:tcPr>
            <w:tcW w:w="1330" w:type="pct"/>
            <w:shd w:val="clear" w:color="auto" w:fill="0097BB"/>
            <w:vAlign w:val="center"/>
          </w:tcPr>
          <w:p w14:paraId="6F025979" w14:textId="68786226" w:rsidR="00186D6D" w:rsidRPr="00181FAA" w:rsidRDefault="00432EA0" w:rsidP="006B0A6F">
            <w:pPr>
              <w:bidi/>
              <w:spacing w:after="0" w:line="240" w:lineRule="auto"/>
              <w:rPr>
                <w:rFonts w:ascii="Arial" w:hAnsi="Arial" w:cs="Arial"/>
                <w:b/>
                <w:bCs/>
                <w:color w:val="FFFFFF" w:themeColor="background1"/>
                <w:sz w:val="22"/>
                <w:rtl/>
              </w:rPr>
            </w:pPr>
            <w:r w:rsidRPr="00181FAA">
              <w:rPr>
                <w:rFonts w:ascii="Arial" w:hAnsi="Arial" w:cs="Arial"/>
                <w:b/>
                <w:bCs/>
                <w:color w:val="FFFFFF" w:themeColor="background1"/>
                <w:sz w:val="22"/>
                <w:rtl/>
              </w:rPr>
              <w:t>طبيعة الحادثة</w:t>
            </w:r>
          </w:p>
        </w:tc>
        <w:tc>
          <w:tcPr>
            <w:tcW w:w="3670" w:type="pct"/>
            <w:shd w:val="clear" w:color="auto" w:fill="FFFFFF" w:themeFill="background1"/>
            <w:vAlign w:val="center"/>
          </w:tcPr>
          <w:p w14:paraId="482F72F7" w14:textId="77777777" w:rsidR="00186D6D" w:rsidRPr="00181FAA" w:rsidRDefault="00186D6D" w:rsidP="006B0A6F">
            <w:pPr>
              <w:pStyle w:val="BhartiAirtelTableBody"/>
              <w:jc w:val="left"/>
              <w:rPr>
                <w:rFonts w:ascii="Arial" w:hAnsi="Arial"/>
                <w:color w:val="606163"/>
              </w:rPr>
            </w:pPr>
          </w:p>
        </w:tc>
      </w:tr>
      <w:tr w:rsidR="00186D6D" w:rsidRPr="00181FAA" w14:paraId="23EF9692" w14:textId="77777777" w:rsidTr="00F92B0B">
        <w:trPr>
          <w:trHeight w:val="728"/>
        </w:trPr>
        <w:tc>
          <w:tcPr>
            <w:tcW w:w="1330" w:type="pct"/>
            <w:shd w:val="clear" w:color="auto" w:fill="0097BB"/>
            <w:vAlign w:val="center"/>
          </w:tcPr>
          <w:p w14:paraId="2C9275F0" w14:textId="60892166" w:rsidR="00186D6D" w:rsidRPr="00181FAA" w:rsidRDefault="00BC1C4F" w:rsidP="006B0A6F">
            <w:pPr>
              <w:bidi/>
              <w:spacing w:after="0" w:line="240" w:lineRule="auto"/>
              <w:rPr>
                <w:rFonts w:ascii="Arial" w:hAnsi="Arial" w:cs="Arial"/>
                <w:b/>
                <w:bCs/>
                <w:color w:val="FFFFFF" w:themeColor="background1"/>
                <w:sz w:val="22"/>
                <w:rtl/>
              </w:rPr>
            </w:pPr>
            <w:r w:rsidRPr="00181FAA">
              <w:rPr>
                <w:rFonts w:ascii="Arial" w:hAnsi="Arial" w:cs="Arial"/>
                <w:b/>
                <w:bCs/>
                <w:color w:val="FFFFFF" w:themeColor="background1"/>
                <w:sz w:val="22"/>
                <w:rtl/>
              </w:rPr>
              <w:t>الأثر على سلامة الإنسان</w:t>
            </w:r>
          </w:p>
        </w:tc>
        <w:tc>
          <w:tcPr>
            <w:tcW w:w="3670" w:type="pct"/>
            <w:shd w:val="clear" w:color="auto" w:fill="FFFFFF" w:themeFill="background1"/>
            <w:vAlign w:val="center"/>
          </w:tcPr>
          <w:p w14:paraId="09C349B7" w14:textId="77777777" w:rsidR="00186D6D" w:rsidRPr="00181FAA" w:rsidRDefault="00186D6D" w:rsidP="006B0A6F">
            <w:pPr>
              <w:pStyle w:val="BhartiAirtelTableBody"/>
              <w:jc w:val="left"/>
              <w:rPr>
                <w:rFonts w:ascii="Arial" w:hAnsi="Arial"/>
                <w:color w:val="606163"/>
              </w:rPr>
            </w:pPr>
          </w:p>
        </w:tc>
      </w:tr>
      <w:tr w:rsidR="000B6C35" w:rsidRPr="00181FAA" w14:paraId="57B100F1" w14:textId="77777777" w:rsidTr="00F92B0B">
        <w:trPr>
          <w:trHeight w:val="728"/>
        </w:trPr>
        <w:tc>
          <w:tcPr>
            <w:tcW w:w="1330" w:type="pct"/>
            <w:shd w:val="clear" w:color="auto" w:fill="0097BB"/>
            <w:vAlign w:val="center"/>
          </w:tcPr>
          <w:p w14:paraId="7BC1D77D" w14:textId="61B0172C" w:rsidR="000B6C35" w:rsidRPr="00181FAA" w:rsidRDefault="000642AD" w:rsidP="006B0A6F">
            <w:pPr>
              <w:bidi/>
              <w:spacing w:after="0" w:line="240" w:lineRule="auto"/>
              <w:rPr>
                <w:rFonts w:ascii="Arial" w:hAnsi="Arial" w:cs="Arial"/>
                <w:b/>
                <w:bCs/>
                <w:color w:val="FFFFFF" w:themeColor="background1"/>
                <w:sz w:val="22"/>
                <w:rtl/>
              </w:rPr>
            </w:pPr>
            <w:r w:rsidRPr="00181FAA">
              <w:rPr>
                <w:rFonts w:ascii="Arial" w:hAnsi="Arial" w:cs="Arial"/>
                <w:b/>
                <w:bCs/>
                <w:color w:val="FFFFFF" w:themeColor="background1"/>
                <w:sz w:val="22"/>
                <w:rtl/>
              </w:rPr>
              <w:t xml:space="preserve">الاستجابة المخطط لها، إن وُجدت  </w:t>
            </w:r>
          </w:p>
        </w:tc>
        <w:tc>
          <w:tcPr>
            <w:tcW w:w="3670" w:type="pct"/>
            <w:shd w:val="clear" w:color="auto" w:fill="FFFFFF" w:themeFill="background1"/>
            <w:vAlign w:val="center"/>
          </w:tcPr>
          <w:p w14:paraId="5674BE2F" w14:textId="77777777" w:rsidR="000B6C35" w:rsidRPr="00181FAA" w:rsidRDefault="000B6C35" w:rsidP="006B0A6F">
            <w:pPr>
              <w:pStyle w:val="BhartiAirtelTableBody"/>
              <w:jc w:val="left"/>
              <w:rPr>
                <w:rFonts w:ascii="Arial" w:hAnsi="Arial"/>
                <w:color w:val="606163"/>
              </w:rPr>
            </w:pPr>
          </w:p>
        </w:tc>
      </w:tr>
      <w:tr w:rsidR="000B6C35" w:rsidRPr="00181FAA" w14:paraId="33261E22" w14:textId="77777777" w:rsidTr="00F92B0B">
        <w:trPr>
          <w:trHeight w:val="728"/>
        </w:trPr>
        <w:tc>
          <w:tcPr>
            <w:tcW w:w="1330" w:type="pct"/>
            <w:shd w:val="clear" w:color="auto" w:fill="0097BB"/>
            <w:vAlign w:val="center"/>
          </w:tcPr>
          <w:p w14:paraId="24AABDC9" w14:textId="5277BD41" w:rsidR="000B6C35" w:rsidRPr="00181FAA" w:rsidRDefault="00017CDB" w:rsidP="006B0A6F">
            <w:pPr>
              <w:bidi/>
              <w:spacing w:after="0" w:line="240" w:lineRule="auto"/>
              <w:rPr>
                <w:rFonts w:ascii="Arial" w:hAnsi="Arial" w:cs="Arial"/>
                <w:b/>
                <w:bCs/>
                <w:color w:val="FFFFFF" w:themeColor="background1"/>
                <w:sz w:val="22"/>
                <w:rtl/>
              </w:rPr>
            </w:pPr>
            <w:r w:rsidRPr="00181FAA">
              <w:rPr>
                <w:rFonts w:ascii="Arial" w:hAnsi="Arial" w:cs="Arial"/>
                <w:b/>
                <w:bCs/>
                <w:color w:val="FFFFFF" w:themeColor="background1"/>
                <w:sz w:val="22"/>
                <w:rtl/>
              </w:rPr>
              <w:t>الوقت المتوقع للتعافي، إن وُجد</w:t>
            </w:r>
          </w:p>
        </w:tc>
        <w:tc>
          <w:tcPr>
            <w:tcW w:w="3670" w:type="pct"/>
            <w:shd w:val="clear" w:color="auto" w:fill="FFFFFF" w:themeFill="background1"/>
            <w:vAlign w:val="center"/>
          </w:tcPr>
          <w:p w14:paraId="453F9439" w14:textId="77777777" w:rsidR="000B6C35" w:rsidRPr="00181FAA" w:rsidRDefault="000B6C35" w:rsidP="006B0A6F">
            <w:pPr>
              <w:pStyle w:val="BhartiAirtelTableBody"/>
              <w:jc w:val="left"/>
              <w:rPr>
                <w:rFonts w:ascii="Arial" w:hAnsi="Arial"/>
                <w:color w:val="606163"/>
              </w:rPr>
            </w:pPr>
          </w:p>
        </w:tc>
      </w:tr>
      <w:tr w:rsidR="000B6C35" w:rsidRPr="00181FAA" w14:paraId="0917FA9F" w14:textId="77777777" w:rsidTr="00F92B0B">
        <w:trPr>
          <w:trHeight w:val="728"/>
        </w:trPr>
        <w:tc>
          <w:tcPr>
            <w:tcW w:w="1330" w:type="pct"/>
            <w:shd w:val="clear" w:color="auto" w:fill="0097BB"/>
            <w:vAlign w:val="center"/>
          </w:tcPr>
          <w:p w14:paraId="568DDA26" w14:textId="4F8C64E1" w:rsidR="000B6C35" w:rsidRPr="00181FAA" w:rsidRDefault="00F92B0B" w:rsidP="006B0A6F">
            <w:pPr>
              <w:bidi/>
              <w:spacing w:after="0" w:line="240" w:lineRule="auto"/>
              <w:rPr>
                <w:rFonts w:ascii="Arial" w:hAnsi="Arial" w:cs="Arial"/>
                <w:b/>
                <w:bCs/>
                <w:color w:val="FFFFFF" w:themeColor="background1"/>
                <w:sz w:val="22"/>
                <w:rtl/>
              </w:rPr>
            </w:pPr>
            <w:r w:rsidRPr="00181FAA">
              <w:rPr>
                <w:rFonts w:ascii="Arial" w:hAnsi="Arial" w:cs="Arial"/>
                <w:b/>
                <w:bCs/>
                <w:color w:val="FFFFFF" w:themeColor="background1"/>
                <w:sz w:val="22"/>
                <w:rtl/>
              </w:rPr>
              <w:t>التدخل المتوقع من المورّد/المورّدين</w:t>
            </w:r>
          </w:p>
        </w:tc>
        <w:tc>
          <w:tcPr>
            <w:tcW w:w="3670" w:type="pct"/>
            <w:shd w:val="clear" w:color="auto" w:fill="FFFFFF" w:themeFill="background1"/>
            <w:vAlign w:val="center"/>
          </w:tcPr>
          <w:p w14:paraId="1AF6CCB5" w14:textId="77777777" w:rsidR="000B6C35" w:rsidRPr="00181FAA" w:rsidRDefault="000B6C35" w:rsidP="006B0A6F">
            <w:pPr>
              <w:pStyle w:val="BhartiAirtelTableBody"/>
              <w:jc w:val="left"/>
              <w:rPr>
                <w:rFonts w:ascii="Arial" w:hAnsi="Arial"/>
                <w:color w:val="606163"/>
              </w:rPr>
            </w:pPr>
          </w:p>
        </w:tc>
      </w:tr>
      <w:bookmarkEnd w:id="3"/>
    </w:tbl>
    <w:p w14:paraId="00F0C50C" w14:textId="15F5B6E9" w:rsidR="00AE7F34" w:rsidRPr="00181FAA" w:rsidRDefault="00AE7F34" w:rsidP="00F92B0B">
      <w:pPr>
        <w:rPr>
          <w:rFonts w:ascii="Arial" w:hAnsi="Arial" w:cs="Arial"/>
        </w:rPr>
      </w:pPr>
    </w:p>
    <w:tbl>
      <w:tblPr>
        <w:bidiVisual/>
        <w:tblW w:w="5026"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2722"/>
        <w:gridCol w:w="4482"/>
        <w:gridCol w:w="3043"/>
      </w:tblGrid>
      <w:tr w:rsidR="00104BB7" w:rsidRPr="00181FAA" w14:paraId="2FD0C1CB" w14:textId="77777777" w:rsidTr="00104BB7">
        <w:trPr>
          <w:trHeight w:val="454"/>
        </w:trPr>
        <w:tc>
          <w:tcPr>
            <w:tcW w:w="5000" w:type="pct"/>
            <w:gridSpan w:val="3"/>
            <w:shd w:val="clear" w:color="auto" w:fill="0097BB"/>
            <w:vAlign w:val="center"/>
          </w:tcPr>
          <w:p w14:paraId="020909FC" w14:textId="1F70B9FA" w:rsidR="00104BB7" w:rsidRPr="00181FAA" w:rsidRDefault="00073598" w:rsidP="006B0A6F">
            <w:pPr>
              <w:pStyle w:val="BhartiAirtelTableBody"/>
              <w:bidi/>
              <w:jc w:val="left"/>
              <w:rPr>
                <w:rFonts w:ascii="Arial" w:hAnsi="Arial"/>
                <w:color w:val="606163"/>
                <w:rtl/>
              </w:rPr>
            </w:pPr>
            <w:r>
              <w:rPr>
                <w:rFonts w:ascii="Arial" w:hAnsi="Arial" w:hint="cs"/>
                <w:b/>
                <w:bCs/>
                <w:color w:val="FFFFFF" w:themeColor="background1"/>
                <w:rtl/>
                <w:lang w:bidi="ar-JO"/>
              </w:rPr>
              <w:t xml:space="preserve">تم </w:t>
            </w:r>
            <w:r w:rsidR="007A76AF" w:rsidRPr="00181FAA">
              <w:rPr>
                <w:rFonts w:ascii="Arial" w:hAnsi="Arial"/>
                <w:b/>
                <w:bCs/>
                <w:color w:val="FFFFFF" w:themeColor="background1"/>
                <w:rtl/>
              </w:rPr>
              <w:t>تقييم الضرر من قبل</w:t>
            </w:r>
          </w:p>
        </w:tc>
      </w:tr>
      <w:tr w:rsidR="00104BB7" w:rsidRPr="00181FAA" w14:paraId="5D9DDCA4" w14:textId="77777777" w:rsidTr="001B3AAF">
        <w:trPr>
          <w:trHeight w:val="567"/>
        </w:trPr>
        <w:tc>
          <w:tcPr>
            <w:tcW w:w="1328" w:type="pct"/>
            <w:shd w:val="clear" w:color="auto" w:fill="0097BB"/>
            <w:vAlign w:val="center"/>
          </w:tcPr>
          <w:p w14:paraId="66BCBEAF" w14:textId="6B021AED" w:rsidR="00104BB7" w:rsidRPr="00181FAA" w:rsidRDefault="005B3D89" w:rsidP="006B0A6F">
            <w:pPr>
              <w:bidi/>
              <w:spacing w:after="0" w:line="240" w:lineRule="auto"/>
              <w:rPr>
                <w:rFonts w:ascii="Arial" w:hAnsi="Arial" w:cs="Arial"/>
                <w:b/>
                <w:bCs/>
                <w:color w:val="FFFFFF" w:themeColor="background1"/>
                <w:sz w:val="22"/>
                <w:rtl/>
              </w:rPr>
            </w:pPr>
            <w:r w:rsidRPr="00181FAA">
              <w:rPr>
                <w:rFonts w:ascii="Arial" w:hAnsi="Arial" w:cs="Arial"/>
                <w:b/>
                <w:bCs/>
                <w:color w:val="FFFFFF" w:themeColor="background1"/>
                <w:sz w:val="22"/>
                <w:rtl/>
              </w:rPr>
              <w:t>الاسم</w:t>
            </w:r>
          </w:p>
        </w:tc>
        <w:tc>
          <w:tcPr>
            <w:tcW w:w="2187" w:type="pct"/>
            <w:shd w:val="clear" w:color="auto" w:fill="FFFFFF" w:themeFill="background1"/>
            <w:vAlign w:val="center"/>
          </w:tcPr>
          <w:p w14:paraId="71EC2B8B" w14:textId="77777777" w:rsidR="00104BB7" w:rsidRPr="00181FAA" w:rsidRDefault="00104BB7" w:rsidP="006B0A6F">
            <w:pPr>
              <w:pStyle w:val="BhartiAirtelTableBody"/>
              <w:jc w:val="left"/>
              <w:rPr>
                <w:rFonts w:ascii="Arial" w:hAnsi="Arial"/>
                <w:color w:val="606163"/>
              </w:rPr>
            </w:pPr>
          </w:p>
        </w:tc>
        <w:tc>
          <w:tcPr>
            <w:tcW w:w="1485" w:type="pct"/>
            <w:shd w:val="clear" w:color="auto" w:fill="FFFFFF" w:themeFill="background1"/>
            <w:vAlign w:val="center"/>
          </w:tcPr>
          <w:p w14:paraId="0C4F69E3" w14:textId="77777777" w:rsidR="00104BB7" w:rsidRPr="00181FAA" w:rsidRDefault="00104BB7" w:rsidP="006B0A6F">
            <w:pPr>
              <w:pStyle w:val="BhartiAirtelTableBody"/>
              <w:jc w:val="left"/>
              <w:rPr>
                <w:rFonts w:ascii="Arial" w:hAnsi="Arial"/>
                <w:color w:val="606163"/>
              </w:rPr>
            </w:pPr>
          </w:p>
        </w:tc>
      </w:tr>
      <w:tr w:rsidR="00104BB7" w:rsidRPr="00181FAA" w14:paraId="2452F87C" w14:textId="77777777" w:rsidTr="001B3AAF">
        <w:trPr>
          <w:trHeight w:val="567"/>
        </w:trPr>
        <w:tc>
          <w:tcPr>
            <w:tcW w:w="1328" w:type="pct"/>
            <w:shd w:val="clear" w:color="auto" w:fill="0097BB"/>
            <w:vAlign w:val="center"/>
          </w:tcPr>
          <w:p w14:paraId="263748FA" w14:textId="4E55AC1F" w:rsidR="00104BB7" w:rsidRPr="00181FAA" w:rsidRDefault="001B3AAF" w:rsidP="006B0A6F">
            <w:pPr>
              <w:bidi/>
              <w:spacing w:after="0" w:line="240" w:lineRule="auto"/>
              <w:rPr>
                <w:rFonts w:ascii="Arial" w:hAnsi="Arial" w:cs="Arial"/>
                <w:b/>
                <w:bCs/>
                <w:color w:val="FFFFFF" w:themeColor="background1"/>
                <w:sz w:val="22"/>
                <w:rtl/>
              </w:rPr>
            </w:pPr>
            <w:r w:rsidRPr="00181FAA">
              <w:rPr>
                <w:rFonts w:ascii="Arial" w:hAnsi="Arial" w:cs="Arial"/>
                <w:b/>
                <w:bCs/>
                <w:color w:val="FFFFFF" w:themeColor="background1"/>
                <w:sz w:val="22"/>
                <w:rtl/>
              </w:rPr>
              <w:t>المنصب والإدارة</w:t>
            </w:r>
          </w:p>
        </w:tc>
        <w:tc>
          <w:tcPr>
            <w:tcW w:w="2187" w:type="pct"/>
            <w:shd w:val="clear" w:color="auto" w:fill="FFFFFF" w:themeFill="background1"/>
            <w:vAlign w:val="center"/>
          </w:tcPr>
          <w:p w14:paraId="31F7707E" w14:textId="77777777" w:rsidR="00104BB7" w:rsidRPr="00181FAA" w:rsidRDefault="00104BB7" w:rsidP="006B0A6F">
            <w:pPr>
              <w:pStyle w:val="BhartiAirtelTableBody"/>
              <w:jc w:val="left"/>
              <w:rPr>
                <w:rFonts w:ascii="Arial" w:hAnsi="Arial"/>
                <w:color w:val="606163"/>
              </w:rPr>
            </w:pPr>
          </w:p>
        </w:tc>
        <w:tc>
          <w:tcPr>
            <w:tcW w:w="1485" w:type="pct"/>
            <w:shd w:val="clear" w:color="auto" w:fill="FFFFFF" w:themeFill="background1"/>
            <w:vAlign w:val="center"/>
          </w:tcPr>
          <w:p w14:paraId="7CA36B29" w14:textId="77777777" w:rsidR="00104BB7" w:rsidRPr="00181FAA" w:rsidRDefault="00104BB7" w:rsidP="006B0A6F">
            <w:pPr>
              <w:pStyle w:val="BhartiAirtelTableBody"/>
              <w:jc w:val="left"/>
              <w:rPr>
                <w:rFonts w:ascii="Arial" w:hAnsi="Arial"/>
                <w:color w:val="606163"/>
              </w:rPr>
            </w:pPr>
          </w:p>
        </w:tc>
      </w:tr>
    </w:tbl>
    <w:p w14:paraId="1965C8F9" w14:textId="70DBC182" w:rsidR="00726B09" w:rsidRPr="00181FAA" w:rsidRDefault="00726B09" w:rsidP="00726B09">
      <w:pPr>
        <w:rPr>
          <w:rFonts w:ascii="Arial" w:hAnsi="Arial" w:cs="Arial"/>
        </w:rPr>
      </w:pPr>
    </w:p>
    <w:p w14:paraId="399B9C40" w14:textId="21C61F30" w:rsidR="00726B09" w:rsidRPr="00181FAA" w:rsidRDefault="00726B09">
      <w:pPr>
        <w:bidi/>
        <w:rPr>
          <w:rFonts w:ascii="Arial" w:hAnsi="Arial" w:cs="Arial"/>
          <w:rtl/>
        </w:rPr>
      </w:pPr>
      <w:r w:rsidRPr="00181FAA">
        <w:rPr>
          <w:rFonts w:ascii="Arial" w:hAnsi="Arial" w:cs="Arial"/>
          <w:rtl/>
        </w:rPr>
        <w:br w:type="page"/>
      </w:r>
    </w:p>
    <w:p w14:paraId="58028467" w14:textId="756E0940" w:rsidR="00F840D2" w:rsidRPr="00181FAA" w:rsidRDefault="00F840D2" w:rsidP="00F840D2">
      <w:pPr>
        <w:pStyle w:val="Heading1"/>
        <w:bidi/>
        <w:rPr>
          <w:rFonts w:ascii="Arial" w:hAnsi="Arial" w:cs="Arial"/>
          <w:rtl/>
        </w:rPr>
      </w:pPr>
      <w:bookmarkStart w:id="4" w:name="_Toc86176511"/>
      <w:r w:rsidRPr="00181FAA">
        <w:rPr>
          <w:rFonts w:ascii="Arial" w:hAnsi="Arial" w:cs="Arial"/>
          <w:rtl/>
        </w:rPr>
        <w:lastRenderedPageBreak/>
        <w:t>القائمة المرجعية لتقييم الأزمات</w:t>
      </w:r>
      <w:bookmarkEnd w:id="4"/>
    </w:p>
    <w:tbl>
      <w:tblPr>
        <w:tblpPr w:leftFromText="180" w:rightFromText="180" w:vertAnchor="text" w:horzAnchor="margin" w:tblpXSpec="center" w:tblpY="68"/>
        <w:bidiVisual/>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left w:w="115" w:type="dxa"/>
          <w:right w:w="115" w:type="dxa"/>
        </w:tblCellMar>
        <w:tblLook w:val="04A0" w:firstRow="1" w:lastRow="0" w:firstColumn="1" w:lastColumn="0" w:noHBand="0" w:noVBand="1"/>
      </w:tblPr>
      <w:tblGrid>
        <w:gridCol w:w="626"/>
        <w:gridCol w:w="7621"/>
        <w:gridCol w:w="1947"/>
      </w:tblGrid>
      <w:tr w:rsidR="00FC650D" w:rsidRPr="00181FAA" w14:paraId="6EF2985B" w14:textId="77777777" w:rsidTr="006B0A6F">
        <w:trPr>
          <w:trHeight w:val="510"/>
          <w:tblHeader/>
        </w:trPr>
        <w:tc>
          <w:tcPr>
            <w:tcW w:w="307" w:type="pct"/>
            <w:shd w:val="clear" w:color="auto" w:fill="0097BB"/>
            <w:vAlign w:val="center"/>
          </w:tcPr>
          <w:p w14:paraId="2D489873" w14:textId="77777777" w:rsidR="00FC650D" w:rsidRPr="00181FAA" w:rsidRDefault="00FC650D" w:rsidP="00FC650D">
            <w:pPr>
              <w:bidi/>
              <w:spacing w:after="0"/>
              <w:rPr>
                <w:rFonts w:ascii="Arial" w:hAnsi="Arial" w:cs="Arial"/>
                <w:b/>
                <w:bCs/>
                <w:color w:val="FFFFFF" w:themeColor="background1"/>
                <w:sz w:val="22"/>
                <w:rtl/>
              </w:rPr>
            </w:pPr>
            <w:r w:rsidRPr="00181FAA">
              <w:rPr>
                <w:rFonts w:ascii="Arial" w:hAnsi="Arial" w:cs="Arial"/>
                <w:b/>
                <w:bCs/>
                <w:color w:val="FFFFFF" w:themeColor="background1"/>
                <w:sz w:val="22"/>
                <w:rtl/>
              </w:rPr>
              <w:t xml:space="preserve"> #</w:t>
            </w:r>
          </w:p>
        </w:tc>
        <w:tc>
          <w:tcPr>
            <w:tcW w:w="3738" w:type="pct"/>
            <w:shd w:val="clear" w:color="auto" w:fill="0097BB"/>
            <w:tcMar>
              <w:top w:w="0" w:type="dxa"/>
              <w:left w:w="108" w:type="dxa"/>
              <w:right w:w="108" w:type="dxa"/>
            </w:tcMar>
            <w:vAlign w:val="center"/>
          </w:tcPr>
          <w:p w14:paraId="550D3A22" w14:textId="77777777" w:rsidR="00FC650D" w:rsidRPr="00181FAA" w:rsidRDefault="00FC650D" w:rsidP="00FC650D">
            <w:pPr>
              <w:bidi/>
              <w:spacing w:after="0"/>
              <w:rPr>
                <w:rFonts w:ascii="Arial" w:hAnsi="Arial" w:cs="Arial"/>
                <w:b/>
                <w:bCs/>
                <w:color w:val="FFFFFF" w:themeColor="background1"/>
                <w:sz w:val="22"/>
                <w:rtl/>
              </w:rPr>
            </w:pPr>
            <w:r w:rsidRPr="00181FAA">
              <w:rPr>
                <w:rFonts w:ascii="Arial" w:hAnsi="Arial" w:cs="Arial"/>
                <w:b/>
                <w:bCs/>
                <w:color w:val="FFFFFF" w:themeColor="background1"/>
                <w:sz w:val="22"/>
                <w:rtl/>
              </w:rPr>
              <w:t>علامة التحديد</w:t>
            </w:r>
          </w:p>
        </w:tc>
        <w:tc>
          <w:tcPr>
            <w:tcW w:w="955" w:type="pct"/>
            <w:shd w:val="clear" w:color="auto" w:fill="0097BB"/>
            <w:vAlign w:val="center"/>
          </w:tcPr>
          <w:p w14:paraId="777C19B1" w14:textId="77777777" w:rsidR="00FC650D" w:rsidRPr="00181FAA" w:rsidRDefault="00FC650D" w:rsidP="00FC650D">
            <w:pPr>
              <w:bidi/>
              <w:spacing w:after="0"/>
              <w:rPr>
                <w:rFonts w:ascii="Arial" w:hAnsi="Arial" w:cs="Arial"/>
                <w:b/>
                <w:bCs/>
                <w:color w:val="FFFFFF" w:themeColor="background1"/>
                <w:sz w:val="22"/>
                <w:rtl/>
              </w:rPr>
            </w:pPr>
            <w:r w:rsidRPr="00181FAA">
              <w:rPr>
                <w:rFonts w:ascii="Arial" w:hAnsi="Arial" w:cs="Arial"/>
                <w:b/>
                <w:bCs/>
                <w:color w:val="FFFFFF" w:themeColor="background1"/>
                <w:sz w:val="22"/>
                <w:rtl/>
              </w:rPr>
              <w:t xml:space="preserve"> نعم / كلا</w:t>
            </w:r>
          </w:p>
        </w:tc>
      </w:tr>
      <w:tr w:rsidR="00FC650D" w:rsidRPr="00181FAA" w14:paraId="74C86E7B" w14:textId="77777777" w:rsidTr="006B0A6F">
        <w:trPr>
          <w:trHeight w:val="510"/>
        </w:trPr>
        <w:tc>
          <w:tcPr>
            <w:tcW w:w="307" w:type="pct"/>
            <w:shd w:val="clear" w:color="auto" w:fill="FFFFFF" w:themeFill="background1"/>
            <w:vAlign w:val="center"/>
          </w:tcPr>
          <w:p w14:paraId="6BCBBB0A" w14:textId="77777777" w:rsidR="00FC650D" w:rsidRPr="00181FAA" w:rsidRDefault="00FC650D" w:rsidP="00FC650D">
            <w:pPr>
              <w:bidi/>
              <w:spacing w:after="0"/>
              <w:rPr>
                <w:rFonts w:ascii="Arial" w:hAnsi="Arial" w:cs="Arial"/>
                <w:sz w:val="22"/>
                <w:rtl/>
              </w:rPr>
            </w:pPr>
            <w:r w:rsidRPr="00181FAA">
              <w:rPr>
                <w:rFonts w:ascii="Arial" w:hAnsi="Arial" w:cs="Arial"/>
                <w:sz w:val="22"/>
                <w:rtl/>
              </w:rPr>
              <w:t>1</w:t>
            </w:r>
          </w:p>
        </w:tc>
        <w:tc>
          <w:tcPr>
            <w:tcW w:w="3738" w:type="pct"/>
            <w:shd w:val="clear" w:color="auto" w:fill="FFFFFF" w:themeFill="background1"/>
            <w:tcMar>
              <w:top w:w="0" w:type="dxa"/>
              <w:left w:w="108" w:type="dxa"/>
              <w:right w:w="108" w:type="dxa"/>
            </w:tcMar>
            <w:vAlign w:val="center"/>
          </w:tcPr>
          <w:p w14:paraId="01D362B3" w14:textId="3DC2B8CC" w:rsidR="00FC650D" w:rsidRPr="00181FAA" w:rsidRDefault="006B0A6F" w:rsidP="00FC650D">
            <w:pPr>
              <w:bidi/>
              <w:spacing w:after="0"/>
              <w:rPr>
                <w:rFonts w:ascii="Arial" w:hAnsi="Arial" w:cs="Arial"/>
                <w:sz w:val="22"/>
                <w:rtl/>
              </w:rPr>
            </w:pPr>
            <w:r w:rsidRPr="00181FAA">
              <w:rPr>
                <w:rFonts w:ascii="Arial" w:hAnsi="Arial" w:cs="Arial"/>
                <w:sz w:val="22"/>
                <w:rtl/>
              </w:rPr>
              <w:t>هل يمكن الوصول إلى المرفق؟</w:t>
            </w:r>
          </w:p>
        </w:tc>
        <w:tc>
          <w:tcPr>
            <w:tcW w:w="955" w:type="pct"/>
            <w:shd w:val="clear" w:color="auto" w:fill="FFFFFF" w:themeFill="background1"/>
            <w:vAlign w:val="center"/>
          </w:tcPr>
          <w:p w14:paraId="257E2E71" w14:textId="77777777" w:rsidR="00FC650D" w:rsidRPr="00181FAA" w:rsidRDefault="00FC650D" w:rsidP="00FC650D">
            <w:pPr>
              <w:spacing w:after="0"/>
              <w:rPr>
                <w:rFonts w:ascii="Arial" w:hAnsi="Arial" w:cs="Arial"/>
                <w:sz w:val="22"/>
                <w:lang w:val="en-GB"/>
              </w:rPr>
            </w:pPr>
          </w:p>
        </w:tc>
      </w:tr>
      <w:tr w:rsidR="006B0A6F" w:rsidRPr="00181FAA" w14:paraId="43CA3B89" w14:textId="77777777" w:rsidTr="006B0A6F">
        <w:trPr>
          <w:trHeight w:val="510"/>
        </w:trPr>
        <w:tc>
          <w:tcPr>
            <w:tcW w:w="307" w:type="pct"/>
            <w:shd w:val="clear" w:color="auto" w:fill="FFFFFF" w:themeFill="background1"/>
            <w:vAlign w:val="center"/>
          </w:tcPr>
          <w:p w14:paraId="2FF96492" w14:textId="303515E3" w:rsidR="006B0A6F" w:rsidRPr="00181FAA" w:rsidRDefault="00E75002" w:rsidP="00FC650D">
            <w:pPr>
              <w:bidi/>
              <w:spacing w:after="0"/>
              <w:rPr>
                <w:rFonts w:ascii="Arial" w:hAnsi="Arial" w:cs="Arial"/>
                <w:sz w:val="22"/>
                <w:rtl/>
              </w:rPr>
            </w:pPr>
            <w:r w:rsidRPr="00181FAA">
              <w:rPr>
                <w:rFonts w:ascii="Arial" w:hAnsi="Arial" w:cs="Arial"/>
                <w:sz w:val="22"/>
                <w:rtl/>
              </w:rPr>
              <w:t>2</w:t>
            </w:r>
          </w:p>
        </w:tc>
        <w:tc>
          <w:tcPr>
            <w:tcW w:w="3738" w:type="pct"/>
            <w:shd w:val="clear" w:color="auto" w:fill="FFFFFF" w:themeFill="background1"/>
            <w:tcMar>
              <w:top w:w="0" w:type="dxa"/>
              <w:left w:w="108" w:type="dxa"/>
              <w:right w:w="108" w:type="dxa"/>
            </w:tcMar>
            <w:vAlign w:val="center"/>
          </w:tcPr>
          <w:p w14:paraId="0D93F2C9" w14:textId="559DC808" w:rsidR="006B0A6F" w:rsidRPr="00181FAA" w:rsidRDefault="006B0A6F" w:rsidP="00FC650D">
            <w:pPr>
              <w:bidi/>
              <w:spacing w:after="0"/>
              <w:rPr>
                <w:rFonts w:ascii="Arial" w:hAnsi="Arial" w:cs="Arial"/>
                <w:sz w:val="22"/>
                <w:rtl/>
              </w:rPr>
            </w:pPr>
            <w:r w:rsidRPr="00181FAA">
              <w:rPr>
                <w:rFonts w:ascii="Arial" w:hAnsi="Arial" w:cs="Arial"/>
                <w:sz w:val="22"/>
                <w:rtl/>
              </w:rPr>
              <w:t>هل من أثر سلبي على سلامة أو حياة الموظفين؟</w:t>
            </w:r>
          </w:p>
        </w:tc>
        <w:tc>
          <w:tcPr>
            <w:tcW w:w="955" w:type="pct"/>
            <w:shd w:val="clear" w:color="auto" w:fill="FFFFFF" w:themeFill="background1"/>
            <w:vAlign w:val="center"/>
          </w:tcPr>
          <w:p w14:paraId="7FD5AFE7" w14:textId="77777777" w:rsidR="006B0A6F" w:rsidRPr="00181FAA" w:rsidRDefault="006B0A6F" w:rsidP="00FC650D">
            <w:pPr>
              <w:spacing w:after="0"/>
              <w:rPr>
                <w:rFonts w:ascii="Arial" w:hAnsi="Arial" w:cs="Arial"/>
                <w:sz w:val="22"/>
                <w:lang w:val="en-GB"/>
              </w:rPr>
            </w:pPr>
          </w:p>
        </w:tc>
      </w:tr>
      <w:tr w:rsidR="00FC650D" w:rsidRPr="00181FAA" w14:paraId="770A670E" w14:textId="77777777" w:rsidTr="006B0A6F">
        <w:trPr>
          <w:trHeight w:val="510"/>
        </w:trPr>
        <w:tc>
          <w:tcPr>
            <w:tcW w:w="307" w:type="pct"/>
            <w:shd w:val="clear" w:color="auto" w:fill="FFFFFF" w:themeFill="background1"/>
            <w:vAlign w:val="center"/>
          </w:tcPr>
          <w:p w14:paraId="484355D3" w14:textId="56A2975A" w:rsidR="00FC650D" w:rsidRPr="00181FAA" w:rsidRDefault="00E75002" w:rsidP="00FC650D">
            <w:pPr>
              <w:bidi/>
              <w:spacing w:after="0"/>
              <w:rPr>
                <w:rFonts w:ascii="Arial" w:hAnsi="Arial" w:cs="Arial"/>
                <w:sz w:val="22"/>
                <w:rtl/>
              </w:rPr>
            </w:pPr>
            <w:r w:rsidRPr="00181FAA">
              <w:rPr>
                <w:rFonts w:ascii="Arial" w:hAnsi="Arial" w:cs="Arial"/>
                <w:sz w:val="22"/>
                <w:rtl/>
              </w:rPr>
              <w:t>3</w:t>
            </w:r>
          </w:p>
        </w:tc>
        <w:tc>
          <w:tcPr>
            <w:tcW w:w="3738" w:type="pct"/>
            <w:shd w:val="clear" w:color="auto" w:fill="FFFFFF" w:themeFill="background1"/>
            <w:tcMar>
              <w:top w:w="0" w:type="dxa"/>
              <w:left w:w="108" w:type="dxa"/>
              <w:right w:w="108" w:type="dxa"/>
            </w:tcMar>
            <w:vAlign w:val="center"/>
          </w:tcPr>
          <w:p w14:paraId="5A406448" w14:textId="77777777" w:rsidR="00FC650D" w:rsidRPr="00181FAA" w:rsidRDefault="00FC650D" w:rsidP="00FC650D">
            <w:pPr>
              <w:bidi/>
              <w:spacing w:after="0"/>
              <w:rPr>
                <w:rFonts w:ascii="Arial" w:hAnsi="Arial" w:cs="Arial"/>
                <w:sz w:val="22"/>
                <w:rtl/>
              </w:rPr>
            </w:pPr>
            <w:r w:rsidRPr="00181FAA">
              <w:rPr>
                <w:rFonts w:ascii="Arial" w:hAnsi="Arial" w:cs="Arial"/>
                <w:sz w:val="22"/>
                <w:rtl/>
              </w:rPr>
              <w:t>هل الأنظمة متاحة للاستخدام؟</w:t>
            </w:r>
          </w:p>
        </w:tc>
        <w:tc>
          <w:tcPr>
            <w:tcW w:w="955" w:type="pct"/>
            <w:shd w:val="clear" w:color="auto" w:fill="FFFFFF" w:themeFill="background1"/>
            <w:vAlign w:val="center"/>
          </w:tcPr>
          <w:p w14:paraId="7353F5D2" w14:textId="77777777" w:rsidR="00FC650D" w:rsidRPr="00181FAA" w:rsidRDefault="00FC650D" w:rsidP="00FC650D">
            <w:pPr>
              <w:spacing w:after="0"/>
              <w:rPr>
                <w:rFonts w:ascii="Arial" w:hAnsi="Arial" w:cs="Arial"/>
                <w:sz w:val="22"/>
                <w:lang w:val="en-GB"/>
              </w:rPr>
            </w:pPr>
          </w:p>
        </w:tc>
      </w:tr>
      <w:tr w:rsidR="00FC650D" w:rsidRPr="00181FAA" w14:paraId="5886F5E2" w14:textId="77777777" w:rsidTr="006B0A6F">
        <w:trPr>
          <w:trHeight w:val="510"/>
        </w:trPr>
        <w:tc>
          <w:tcPr>
            <w:tcW w:w="307" w:type="pct"/>
            <w:shd w:val="clear" w:color="auto" w:fill="FFFFFF" w:themeFill="background1"/>
            <w:vAlign w:val="center"/>
          </w:tcPr>
          <w:p w14:paraId="65208855" w14:textId="172C68D4" w:rsidR="00FC650D" w:rsidRPr="00181FAA" w:rsidRDefault="00E75002" w:rsidP="00FC650D">
            <w:pPr>
              <w:bidi/>
              <w:spacing w:after="0"/>
              <w:rPr>
                <w:rFonts w:ascii="Arial" w:hAnsi="Arial" w:cs="Arial"/>
                <w:sz w:val="22"/>
                <w:rtl/>
              </w:rPr>
            </w:pPr>
            <w:r w:rsidRPr="00181FAA">
              <w:rPr>
                <w:rFonts w:ascii="Arial" w:hAnsi="Arial" w:cs="Arial"/>
                <w:sz w:val="22"/>
                <w:rtl/>
              </w:rPr>
              <w:t>4</w:t>
            </w:r>
          </w:p>
        </w:tc>
        <w:tc>
          <w:tcPr>
            <w:tcW w:w="3738" w:type="pct"/>
            <w:shd w:val="clear" w:color="auto" w:fill="FFFFFF" w:themeFill="background1"/>
            <w:tcMar>
              <w:top w:w="0" w:type="dxa"/>
              <w:left w:w="108" w:type="dxa"/>
              <w:right w:w="108" w:type="dxa"/>
            </w:tcMar>
            <w:vAlign w:val="center"/>
          </w:tcPr>
          <w:p w14:paraId="2C1B15A6" w14:textId="77777777" w:rsidR="00FC650D" w:rsidRPr="00181FAA" w:rsidRDefault="00FC650D" w:rsidP="00FC650D">
            <w:pPr>
              <w:bidi/>
              <w:spacing w:after="0"/>
              <w:rPr>
                <w:rFonts w:ascii="Arial" w:hAnsi="Arial" w:cs="Arial"/>
                <w:sz w:val="22"/>
                <w:rtl/>
              </w:rPr>
            </w:pPr>
            <w:r w:rsidRPr="00181FAA">
              <w:rPr>
                <w:rFonts w:ascii="Arial" w:hAnsi="Arial" w:cs="Arial"/>
                <w:sz w:val="22"/>
                <w:rtl/>
              </w:rPr>
              <w:t>هل يمكن الوصول إلى مركز البيانات؟</w:t>
            </w:r>
          </w:p>
        </w:tc>
        <w:tc>
          <w:tcPr>
            <w:tcW w:w="955" w:type="pct"/>
            <w:shd w:val="clear" w:color="auto" w:fill="FFFFFF" w:themeFill="background1"/>
            <w:vAlign w:val="center"/>
          </w:tcPr>
          <w:p w14:paraId="261A42F2" w14:textId="77777777" w:rsidR="00FC650D" w:rsidRPr="00181FAA" w:rsidRDefault="00FC650D" w:rsidP="00FC650D">
            <w:pPr>
              <w:spacing w:after="0"/>
              <w:rPr>
                <w:rFonts w:ascii="Arial" w:hAnsi="Arial" w:cs="Arial"/>
                <w:sz w:val="22"/>
                <w:lang w:val="en-GB"/>
              </w:rPr>
            </w:pPr>
          </w:p>
        </w:tc>
      </w:tr>
      <w:tr w:rsidR="00FC650D" w:rsidRPr="00181FAA" w14:paraId="10ABA3F8" w14:textId="77777777" w:rsidTr="006B0A6F">
        <w:trPr>
          <w:trHeight w:val="510"/>
        </w:trPr>
        <w:tc>
          <w:tcPr>
            <w:tcW w:w="307" w:type="pct"/>
            <w:shd w:val="clear" w:color="auto" w:fill="FFFFFF" w:themeFill="background1"/>
            <w:vAlign w:val="center"/>
          </w:tcPr>
          <w:p w14:paraId="597E8CF8" w14:textId="77777777" w:rsidR="00FC650D" w:rsidRPr="00181FAA" w:rsidRDefault="00FC650D" w:rsidP="00FC650D">
            <w:pPr>
              <w:bidi/>
              <w:spacing w:after="0"/>
              <w:rPr>
                <w:rFonts w:ascii="Arial" w:hAnsi="Arial" w:cs="Arial"/>
                <w:sz w:val="22"/>
                <w:rtl/>
              </w:rPr>
            </w:pPr>
            <w:r w:rsidRPr="00181FAA">
              <w:rPr>
                <w:rFonts w:ascii="Arial" w:hAnsi="Arial" w:cs="Arial"/>
                <w:sz w:val="22"/>
                <w:rtl/>
              </w:rPr>
              <w:t>5</w:t>
            </w:r>
          </w:p>
        </w:tc>
        <w:tc>
          <w:tcPr>
            <w:tcW w:w="3738" w:type="pct"/>
            <w:shd w:val="clear" w:color="auto" w:fill="FFFFFF" w:themeFill="background1"/>
            <w:tcMar>
              <w:top w:w="0" w:type="dxa"/>
              <w:left w:w="108" w:type="dxa"/>
              <w:right w:w="108" w:type="dxa"/>
            </w:tcMar>
            <w:vAlign w:val="center"/>
          </w:tcPr>
          <w:p w14:paraId="66F2E46D" w14:textId="77777777" w:rsidR="00FC650D" w:rsidRPr="00181FAA" w:rsidRDefault="00FC650D" w:rsidP="00FC650D">
            <w:pPr>
              <w:bidi/>
              <w:spacing w:after="0"/>
              <w:rPr>
                <w:rFonts w:ascii="Arial" w:hAnsi="Arial" w:cs="Arial"/>
                <w:sz w:val="22"/>
                <w:rtl/>
              </w:rPr>
            </w:pPr>
            <w:r w:rsidRPr="00181FAA">
              <w:rPr>
                <w:rFonts w:ascii="Arial" w:hAnsi="Arial" w:cs="Arial"/>
                <w:sz w:val="22"/>
                <w:rtl/>
              </w:rPr>
              <w:t>هل سيُستخدم الموقع البديل (مركز التعافي من الكوارث)؟</w:t>
            </w:r>
          </w:p>
        </w:tc>
        <w:tc>
          <w:tcPr>
            <w:tcW w:w="955" w:type="pct"/>
            <w:shd w:val="clear" w:color="auto" w:fill="FFFFFF" w:themeFill="background1"/>
            <w:vAlign w:val="center"/>
          </w:tcPr>
          <w:p w14:paraId="0F321DBD" w14:textId="77777777" w:rsidR="00FC650D" w:rsidRPr="00181FAA" w:rsidRDefault="00FC650D" w:rsidP="00FC650D">
            <w:pPr>
              <w:spacing w:after="0"/>
              <w:rPr>
                <w:rFonts w:ascii="Arial" w:hAnsi="Arial" w:cs="Arial"/>
                <w:sz w:val="22"/>
                <w:lang w:val="en-GB"/>
              </w:rPr>
            </w:pPr>
          </w:p>
        </w:tc>
      </w:tr>
      <w:tr w:rsidR="00FC650D" w:rsidRPr="00181FAA" w14:paraId="1FC1DD3C" w14:textId="77777777" w:rsidTr="006B0A6F">
        <w:trPr>
          <w:trHeight w:val="510"/>
        </w:trPr>
        <w:tc>
          <w:tcPr>
            <w:tcW w:w="307" w:type="pct"/>
            <w:shd w:val="clear" w:color="auto" w:fill="FFFFFF" w:themeFill="background1"/>
            <w:vAlign w:val="center"/>
          </w:tcPr>
          <w:p w14:paraId="1523D467" w14:textId="77777777" w:rsidR="00FC650D" w:rsidRPr="00181FAA" w:rsidRDefault="00FC650D" w:rsidP="00FC650D">
            <w:pPr>
              <w:bidi/>
              <w:spacing w:after="0"/>
              <w:rPr>
                <w:rFonts w:ascii="Arial" w:hAnsi="Arial" w:cs="Arial"/>
                <w:sz w:val="22"/>
                <w:rtl/>
              </w:rPr>
            </w:pPr>
            <w:r w:rsidRPr="00181FAA">
              <w:rPr>
                <w:rFonts w:ascii="Arial" w:hAnsi="Arial" w:cs="Arial"/>
                <w:sz w:val="22"/>
                <w:rtl/>
              </w:rPr>
              <w:t>7</w:t>
            </w:r>
          </w:p>
        </w:tc>
        <w:tc>
          <w:tcPr>
            <w:tcW w:w="3738" w:type="pct"/>
            <w:shd w:val="clear" w:color="auto" w:fill="FFFFFF" w:themeFill="background1"/>
            <w:tcMar>
              <w:top w:w="0" w:type="dxa"/>
              <w:left w:w="108" w:type="dxa"/>
              <w:right w:w="108" w:type="dxa"/>
            </w:tcMar>
            <w:vAlign w:val="center"/>
          </w:tcPr>
          <w:p w14:paraId="1A981D9B" w14:textId="77777777" w:rsidR="00FC650D" w:rsidRPr="00181FAA" w:rsidRDefault="00FC650D" w:rsidP="00FC650D">
            <w:pPr>
              <w:bidi/>
              <w:spacing w:after="0"/>
              <w:rPr>
                <w:rFonts w:ascii="Arial" w:hAnsi="Arial" w:cs="Arial"/>
                <w:sz w:val="22"/>
                <w:rtl/>
              </w:rPr>
            </w:pPr>
            <w:r w:rsidRPr="00181FAA">
              <w:rPr>
                <w:rFonts w:ascii="Arial" w:hAnsi="Arial" w:cs="Arial"/>
                <w:sz w:val="22"/>
                <w:rtl/>
              </w:rPr>
              <w:t>هل يمكن الوصول إلى الخوادم من موقع خارجي؟</w:t>
            </w:r>
          </w:p>
        </w:tc>
        <w:tc>
          <w:tcPr>
            <w:tcW w:w="955" w:type="pct"/>
            <w:shd w:val="clear" w:color="auto" w:fill="FFFFFF" w:themeFill="background1"/>
            <w:vAlign w:val="center"/>
          </w:tcPr>
          <w:p w14:paraId="58B480E6" w14:textId="77777777" w:rsidR="00FC650D" w:rsidRPr="00181FAA" w:rsidRDefault="00FC650D" w:rsidP="00FC650D">
            <w:pPr>
              <w:spacing w:after="0"/>
              <w:rPr>
                <w:rFonts w:ascii="Arial" w:hAnsi="Arial" w:cs="Arial"/>
                <w:sz w:val="22"/>
                <w:lang w:val="en-GB"/>
              </w:rPr>
            </w:pPr>
          </w:p>
        </w:tc>
      </w:tr>
      <w:tr w:rsidR="00FC650D" w:rsidRPr="00181FAA" w14:paraId="36BC2DCC" w14:textId="77777777" w:rsidTr="006B0A6F">
        <w:trPr>
          <w:trHeight w:val="510"/>
        </w:trPr>
        <w:tc>
          <w:tcPr>
            <w:tcW w:w="307" w:type="pct"/>
            <w:shd w:val="clear" w:color="auto" w:fill="FFFFFF" w:themeFill="background1"/>
            <w:vAlign w:val="center"/>
          </w:tcPr>
          <w:p w14:paraId="2E9AB09E" w14:textId="7290860B" w:rsidR="00FC650D" w:rsidRPr="00181FAA" w:rsidRDefault="00E75002" w:rsidP="00FC650D">
            <w:pPr>
              <w:bidi/>
              <w:spacing w:after="0"/>
              <w:rPr>
                <w:rFonts w:ascii="Arial" w:hAnsi="Arial" w:cs="Arial"/>
                <w:sz w:val="22"/>
                <w:rtl/>
              </w:rPr>
            </w:pPr>
            <w:r w:rsidRPr="00181FAA">
              <w:rPr>
                <w:rFonts w:ascii="Arial" w:hAnsi="Arial" w:cs="Arial"/>
                <w:sz w:val="22"/>
                <w:rtl/>
              </w:rPr>
              <w:t>8</w:t>
            </w:r>
          </w:p>
        </w:tc>
        <w:tc>
          <w:tcPr>
            <w:tcW w:w="3738" w:type="pct"/>
            <w:shd w:val="clear" w:color="auto" w:fill="FFFFFF" w:themeFill="background1"/>
            <w:tcMar>
              <w:top w:w="0" w:type="dxa"/>
              <w:left w:w="108" w:type="dxa"/>
              <w:right w:w="108" w:type="dxa"/>
            </w:tcMar>
            <w:vAlign w:val="center"/>
          </w:tcPr>
          <w:p w14:paraId="7F7673CA" w14:textId="77777777" w:rsidR="00FC650D" w:rsidRPr="00181FAA" w:rsidRDefault="00FC650D" w:rsidP="00FC650D">
            <w:pPr>
              <w:bidi/>
              <w:spacing w:after="0"/>
              <w:rPr>
                <w:rFonts w:ascii="Arial" w:hAnsi="Arial" w:cs="Arial"/>
                <w:sz w:val="22"/>
                <w:rtl/>
              </w:rPr>
            </w:pPr>
            <w:r w:rsidRPr="00181FAA">
              <w:rPr>
                <w:rFonts w:ascii="Arial" w:hAnsi="Arial" w:cs="Arial"/>
                <w:sz w:val="22"/>
                <w:rtl/>
              </w:rPr>
              <w:t>هل المنشأة آمنة ليعمل فيها الموظفون؟</w:t>
            </w:r>
          </w:p>
        </w:tc>
        <w:tc>
          <w:tcPr>
            <w:tcW w:w="955" w:type="pct"/>
            <w:shd w:val="clear" w:color="auto" w:fill="FFFFFF" w:themeFill="background1"/>
            <w:vAlign w:val="center"/>
          </w:tcPr>
          <w:p w14:paraId="7E44F6C7" w14:textId="77777777" w:rsidR="00FC650D" w:rsidRPr="00181FAA" w:rsidRDefault="00FC650D" w:rsidP="00FC650D">
            <w:pPr>
              <w:spacing w:after="0"/>
              <w:rPr>
                <w:rFonts w:ascii="Arial" w:hAnsi="Arial" w:cs="Arial"/>
                <w:sz w:val="22"/>
                <w:lang w:val="en-GB"/>
              </w:rPr>
            </w:pPr>
          </w:p>
        </w:tc>
      </w:tr>
      <w:tr w:rsidR="00FC650D" w:rsidRPr="00181FAA" w14:paraId="538EC60A" w14:textId="77777777" w:rsidTr="006B0A6F">
        <w:trPr>
          <w:trHeight w:val="510"/>
        </w:trPr>
        <w:tc>
          <w:tcPr>
            <w:tcW w:w="307" w:type="pct"/>
            <w:shd w:val="clear" w:color="auto" w:fill="FFFFFF" w:themeFill="background1"/>
            <w:vAlign w:val="center"/>
          </w:tcPr>
          <w:p w14:paraId="6C35CE89" w14:textId="3A611212" w:rsidR="00FC650D" w:rsidRPr="00181FAA" w:rsidRDefault="00E75002" w:rsidP="00FC650D">
            <w:pPr>
              <w:bidi/>
              <w:spacing w:after="0"/>
              <w:rPr>
                <w:rFonts w:ascii="Arial" w:hAnsi="Arial" w:cs="Arial"/>
                <w:sz w:val="22"/>
                <w:rtl/>
              </w:rPr>
            </w:pPr>
            <w:r w:rsidRPr="00181FAA">
              <w:rPr>
                <w:rFonts w:ascii="Arial" w:hAnsi="Arial" w:cs="Arial"/>
                <w:sz w:val="22"/>
                <w:rtl/>
              </w:rPr>
              <w:t>9</w:t>
            </w:r>
          </w:p>
        </w:tc>
        <w:tc>
          <w:tcPr>
            <w:tcW w:w="3738" w:type="pct"/>
            <w:shd w:val="clear" w:color="auto" w:fill="FFFFFF" w:themeFill="background1"/>
            <w:tcMar>
              <w:top w:w="0" w:type="dxa"/>
              <w:left w:w="108" w:type="dxa"/>
              <w:right w:w="108" w:type="dxa"/>
            </w:tcMar>
            <w:vAlign w:val="center"/>
          </w:tcPr>
          <w:p w14:paraId="67415F65" w14:textId="6F8EF6CF" w:rsidR="00FC650D" w:rsidRPr="00181FAA" w:rsidRDefault="00FC650D" w:rsidP="00FC650D">
            <w:pPr>
              <w:bidi/>
              <w:spacing w:after="0"/>
              <w:rPr>
                <w:rFonts w:ascii="Arial" w:hAnsi="Arial" w:cs="Arial"/>
                <w:sz w:val="22"/>
                <w:rtl/>
              </w:rPr>
            </w:pPr>
            <w:r w:rsidRPr="00181FAA">
              <w:rPr>
                <w:rFonts w:ascii="Arial" w:hAnsi="Arial" w:cs="Arial"/>
                <w:sz w:val="22"/>
                <w:rtl/>
              </w:rPr>
              <w:t>هل ستؤثّر الحادثة بشكل خطير على سمعة الشركة؟</w:t>
            </w:r>
          </w:p>
        </w:tc>
        <w:tc>
          <w:tcPr>
            <w:tcW w:w="955" w:type="pct"/>
            <w:shd w:val="clear" w:color="auto" w:fill="FFFFFF" w:themeFill="background1"/>
            <w:vAlign w:val="center"/>
          </w:tcPr>
          <w:p w14:paraId="51F588D2" w14:textId="77777777" w:rsidR="00FC650D" w:rsidRPr="00181FAA" w:rsidRDefault="00FC650D" w:rsidP="00FC650D">
            <w:pPr>
              <w:spacing w:after="0"/>
              <w:rPr>
                <w:rFonts w:ascii="Arial" w:hAnsi="Arial" w:cs="Arial"/>
                <w:sz w:val="22"/>
                <w:lang w:val="en-GB"/>
              </w:rPr>
            </w:pPr>
          </w:p>
        </w:tc>
      </w:tr>
      <w:tr w:rsidR="00FC650D" w:rsidRPr="00181FAA" w14:paraId="4F434E4F" w14:textId="77777777" w:rsidTr="006B0A6F">
        <w:trPr>
          <w:trHeight w:val="510"/>
        </w:trPr>
        <w:tc>
          <w:tcPr>
            <w:tcW w:w="307" w:type="pct"/>
            <w:shd w:val="clear" w:color="auto" w:fill="FFFFFF" w:themeFill="background1"/>
            <w:vAlign w:val="center"/>
          </w:tcPr>
          <w:p w14:paraId="27506119" w14:textId="047AD7B7" w:rsidR="00FC650D" w:rsidRPr="00181FAA" w:rsidRDefault="00E75002" w:rsidP="00FC650D">
            <w:pPr>
              <w:bidi/>
              <w:spacing w:after="0"/>
              <w:rPr>
                <w:rFonts w:ascii="Arial" w:hAnsi="Arial" w:cs="Arial"/>
                <w:sz w:val="22"/>
                <w:rtl/>
              </w:rPr>
            </w:pPr>
            <w:r w:rsidRPr="00181FAA">
              <w:rPr>
                <w:rFonts w:ascii="Arial" w:hAnsi="Arial" w:cs="Arial"/>
                <w:sz w:val="22"/>
                <w:rtl/>
              </w:rPr>
              <w:t>10</w:t>
            </w:r>
          </w:p>
        </w:tc>
        <w:tc>
          <w:tcPr>
            <w:tcW w:w="3738" w:type="pct"/>
            <w:shd w:val="clear" w:color="auto" w:fill="FFFFFF" w:themeFill="background1"/>
            <w:tcMar>
              <w:top w:w="0" w:type="dxa"/>
              <w:left w:w="108" w:type="dxa"/>
              <w:right w:w="108" w:type="dxa"/>
            </w:tcMar>
            <w:vAlign w:val="center"/>
          </w:tcPr>
          <w:p w14:paraId="51A9D266" w14:textId="77777777" w:rsidR="00FC650D" w:rsidRPr="00181FAA" w:rsidRDefault="00FC650D" w:rsidP="00FC650D">
            <w:pPr>
              <w:bidi/>
              <w:spacing w:after="0"/>
              <w:rPr>
                <w:rFonts w:ascii="Arial" w:hAnsi="Arial" w:cs="Arial"/>
                <w:sz w:val="22"/>
                <w:rtl/>
              </w:rPr>
            </w:pPr>
            <w:r w:rsidRPr="00181FAA">
              <w:rPr>
                <w:rFonts w:ascii="Arial" w:hAnsi="Arial" w:cs="Arial"/>
                <w:sz w:val="22"/>
                <w:rtl/>
              </w:rPr>
              <w:t>هل ستتغير الحالة في فترة قصيرة من الوقت؟</w:t>
            </w:r>
          </w:p>
        </w:tc>
        <w:tc>
          <w:tcPr>
            <w:tcW w:w="955" w:type="pct"/>
            <w:shd w:val="clear" w:color="auto" w:fill="FFFFFF" w:themeFill="background1"/>
            <w:vAlign w:val="center"/>
          </w:tcPr>
          <w:p w14:paraId="7AF9767B" w14:textId="77777777" w:rsidR="00FC650D" w:rsidRPr="00181FAA" w:rsidRDefault="00FC650D" w:rsidP="00FC650D">
            <w:pPr>
              <w:spacing w:after="0"/>
              <w:rPr>
                <w:rFonts w:ascii="Arial" w:hAnsi="Arial" w:cs="Arial"/>
                <w:sz w:val="22"/>
                <w:lang w:val="en-GB"/>
              </w:rPr>
            </w:pPr>
          </w:p>
        </w:tc>
      </w:tr>
      <w:tr w:rsidR="00E75002" w:rsidRPr="00181FAA" w14:paraId="2D32CEEF" w14:textId="77777777" w:rsidTr="006B0A6F">
        <w:trPr>
          <w:trHeight w:val="510"/>
        </w:trPr>
        <w:tc>
          <w:tcPr>
            <w:tcW w:w="307" w:type="pct"/>
            <w:shd w:val="clear" w:color="auto" w:fill="FFFFFF" w:themeFill="background1"/>
            <w:vAlign w:val="center"/>
          </w:tcPr>
          <w:p w14:paraId="7D437D1D" w14:textId="4B3FA7E6" w:rsidR="00E75002" w:rsidRPr="00181FAA" w:rsidRDefault="00E75002" w:rsidP="00E75002">
            <w:pPr>
              <w:bidi/>
              <w:spacing w:after="0"/>
              <w:rPr>
                <w:rFonts w:ascii="Arial" w:hAnsi="Arial" w:cs="Arial"/>
                <w:sz w:val="22"/>
                <w:rtl/>
              </w:rPr>
            </w:pPr>
            <w:r w:rsidRPr="00181FAA">
              <w:rPr>
                <w:rFonts w:ascii="Arial" w:hAnsi="Arial" w:cs="Arial"/>
                <w:sz w:val="22"/>
                <w:rtl/>
              </w:rPr>
              <w:t>11</w:t>
            </w:r>
          </w:p>
        </w:tc>
        <w:tc>
          <w:tcPr>
            <w:tcW w:w="3738" w:type="pct"/>
            <w:shd w:val="clear" w:color="auto" w:fill="FFFFFF" w:themeFill="background1"/>
            <w:tcMar>
              <w:top w:w="0" w:type="dxa"/>
              <w:left w:w="108" w:type="dxa"/>
              <w:right w:w="108" w:type="dxa"/>
            </w:tcMar>
            <w:vAlign w:val="center"/>
          </w:tcPr>
          <w:p w14:paraId="2123C32A" w14:textId="64F6B4C6" w:rsidR="00E75002" w:rsidRPr="00181FAA" w:rsidRDefault="00E75002" w:rsidP="00E75002">
            <w:pPr>
              <w:bidi/>
              <w:spacing w:after="0"/>
              <w:rPr>
                <w:rFonts w:ascii="Arial" w:hAnsi="Arial" w:cs="Arial"/>
                <w:sz w:val="22"/>
                <w:rtl/>
              </w:rPr>
            </w:pPr>
            <w:r w:rsidRPr="00181FAA">
              <w:rPr>
                <w:rFonts w:ascii="Arial" w:hAnsi="Arial" w:cs="Arial"/>
                <w:sz w:val="22"/>
                <w:rtl/>
              </w:rPr>
              <w:t>هل تُلفت وثائق/سجلات مهمة نتيجة الحالة الطارئة؟</w:t>
            </w:r>
          </w:p>
        </w:tc>
        <w:tc>
          <w:tcPr>
            <w:tcW w:w="955" w:type="pct"/>
            <w:shd w:val="clear" w:color="auto" w:fill="FFFFFF" w:themeFill="background1"/>
            <w:vAlign w:val="center"/>
          </w:tcPr>
          <w:p w14:paraId="7402DF06" w14:textId="77777777" w:rsidR="00E75002" w:rsidRPr="00181FAA" w:rsidRDefault="00E75002" w:rsidP="00E75002">
            <w:pPr>
              <w:spacing w:after="0"/>
              <w:rPr>
                <w:rFonts w:ascii="Arial" w:hAnsi="Arial" w:cs="Arial"/>
                <w:sz w:val="22"/>
                <w:lang w:val="en-GB"/>
              </w:rPr>
            </w:pPr>
          </w:p>
        </w:tc>
      </w:tr>
      <w:tr w:rsidR="00E75002" w:rsidRPr="00181FAA" w14:paraId="72DAECDA" w14:textId="77777777" w:rsidTr="006B0A6F">
        <w:trPr>
          <w:trHeight w:val="510"/>
        </w:trPr>
        <w:tc>
          <w:tcPr>
            <w:tcW w:w="307" w:type="pct"/>
            <w:shd w:val="clear" w:color="auto" w:fill="FFFFFF" w:themeFill="background1"/>
            <w:vAlign w:val="center"/>
          </w:tcPr>
          <w:p w14:paraId="11397414" w14:textId="727B126B" w:rsidR="00E75002" w:rsidRPr="00181FAA" w:rsidRDefault="00E75002" w:rsidP="00E75002">
            <w:pPr>
              <w:bidi/>
              <w:spacing w:after="0"/>
              <w:rPr>
                <w:rFonts w:ascii="Arial" w:hAnsi="Arial" w:cs="Arial"/>
                <w:sz w:val="22"/>
                <w:rtl/>
              </w:rPr>
            </w:pPr>
            <w:r w:rsidRPr="00181FAA">
              <w:rPr>
                <w:rFonts w:ascii="Arial" w:hAnsi="Arial" w:cs="Arial"/>
                <w:sz w:val="22"/>
                <w:rtl/>
              </w:rPr>
              <w:t>12</w:t>
            </w:r>
          </w:p>
        </w:tc>
        <w:tc>
          <w:tcPr>
            <w:tcW w:w="3738" w:type="pct"/>
            <w:shd w:val="clear" w:color="auto" w:fill="FFFFFF" w:themeFill="background1"/>
            <w:tcMar>
              <w:top w:w="0" w:type="dxa"/>
              <w:left w:w="108" w:type="dxa"/>
              <w:right w:w="108" w:type="dxa"/>
            </w:tcMar>
            <w:vAlign w:val="center"/>
          </w:tcPr>
          <w:p w14:paraId="6426E128" w14:textId="033EBF33" w:rsidR="00E75002" w:rsidRPr="00181FAA" w:rsidRDefault="00E75002" w:rsidP="00E75002">
            <w:pPr>
              <w:bidi/>
              <w:spacing w:after="0"/>
              <w:rPr>
                <w:rFonts w:ascii="Arial" w:hAnsi="Arial" w:cs="Arial"/>
                <w:sz w:val="22"/>
                <w:rtl/>
              </w:rPr>
            </w:pPr>
            <w:r w:rsidRPr="00181FAA">
              <w:rPr>
                <w:rFonts w:ascii="Arial" w:hAnsi="Arial" w:cs="Arial"/>
                <w:sz w:val="22"/>
                <w:rtl/>
              </w:rPr>
              <w:t>هل من أثر سلبي على سلامة أو حياة الموظفين؟</w:t>
            </w:r>
          </w:p>
        </w:tc>
        <w:tc>
          <w:tcPr>
            <w:tcW w:w="955" w:type="pct"/>
            <w:shd w:val="clear" w:color="auto" w:fill="FFFFFF" w:themeFill="background1"/>
            <w:vAlign w:val="center"/>
          </w:tcPr>
          <w:p w14:paraId="429896B8" w14:textId="77777777" w:rsidR="00E75002" w:rsidRPr="00181FAA" w:rsidRDefault="00E75002" w:rsidP="00E75002">
            <w:pPr>
              <w:spacing w:after="0"/>
              <w:rPr>
                <w:rFonts w:ascii="Arial" w:hAnsi="Arial" w:cs="Arial"/>
                <w:sz w:val="22"/>
                <w:lang w:val="en-GB"/>
              </w:rPr>
            </w:pPr>
          </w:p>
        </w:tc>
      </w:tr>
      <w:tr w:rsidR="009E69E2" w:rsidRPr="00181FAA" w14:paraId="3D592029" w14:textId="77777777" w:rsidTr="009E69E2">
        <w:trPr>
          <w:trHeight w:val="510"/>
        </w:trPr>
        <w:tc>
          <w:tcPr>
            <w:tcW w:w="5000" w:type="pct"/>
            <w:gridSpan w:val="3"/>
            <w:shd w:val="clear" w:color="auto" w:fill="FFFFFF" w:themeFill="background1"/>
            <w:vAlign w:val="center"/>
          </w:tcPr>
          <w:p w14:paraId="1DB17EC5" w14:textId="1220E92F" w:rsidR="009E69E2" w:rsidRPr="00181FAA" w:rsidRDefault="009E69E2" w:rsidP="00FC650D">
            <w:pPr>
              <w:bidi/>
              <w:spacing w:after="0"/>
              <w:rPr>
                <w:rFonts w:ascii="Arial" w:hAnsi="Arial" w:cs="Arial"/>
                <w:sz w:val="22"/>
                <w:rtl/>
              </w:rPr>
            </w:pPr>
            <w:r w:rsidRPr="00181FAA">
              <w:rPr>
                <w:rFonts w:ascii="Arial" w:hAnsi="Arial" w:cs="Arial"/>
                <w:i/>
                <w:iCs/>
                <w:color w:val="0070C0"/>
                <w:sz w:val="22"/>
                <w:rtl/>
              </w:rPr>
              <w:t xml:space="preserve"> [يجب ملء هذه الخانة استنادًا إلى سياق وبيئة الشركة]</w:t>
            </w:r>
          </w:p>
        </w:tc>
      </w:tr>
    </w:tbl>
    <w:p w14:paraId="6418FA56" w14:textId="005183D9" w:rsidR="00FC650D" w:rsidRPr="00181FAA" w:rsidRDefault="00FC650D" w:rsidP="00FC650D">
      <w:pPr>
        <w:rPr>
          <w:rFonts w:ascii="Arial" w:hAnsi="Arial" w:cs="Arial"/>
        </w:rPr>
      </w:pPr>
    </w:p>
    <w:p w14:paraId="523BD7D9" w14:textId="5CD48CA1" w:rsidR="008810E3" w:rsidRPr="00181FAA" w:rsidRDefault="008810E3">
      <w:pPr>
        <w:bidi/>
        <w:rPr>
          <w:rFonts w:ascii="Arial" w:hAnsi="Arial" w:cs="Arial"/>
          <w:rtl/>
        </w:rPr>
      </w:pPr>
      <w:r w:rsidRPr="00181FAA">
        <w:rPr>
          <w:rFonts w:ascii="Arial" w:hAnsi="Arial" w:cs="Arial"/>
          <w:rtl/>
        </w:rPr>
        <w:br w:type="page"/>
      </w:r>
    </w:p>
    <w:p w14:paraId="72B7E6C5" w14:textId="6D0F6E44" w:rsidR="00611A58" w:rsidRPr="00181FAA" w:rsidRDefault="0017726B" w:rsidP="00611A58">
      <w:pPr>
        <w:pStyle w:val="Heading1"/>
        <w:bidi/>
        <w:rPr>
          <w:rFonts w:ascii="Arial" w:hAnsi="Arial" w:cs="Arial"/>
          <w:rtl/>
        </w:rPr>
      </w:pPr>
      <w:bookmarkStart w:id="5" w:name="_Toc86176512"/>
      <w:r w:rsidRPr="00181FAA">
        <w:rPr>
          <w:rFonts w:ascii="Arial" w:hAnsi="Arial" w:cs="Arial"/>
          <w:rtl/>
        </w:rPr>
        <w:lastRenderedPageBreak/>
        <w:t>سجل الحادثة / القرار / الإجراءات الرئيسي</w:t>
      </w:r>
      <w:bookmarkEnd w:id="5"/>
    </w:p>
    <w:tbl>
      <w:tblPr>
        <w:tblpPr w:leftFromText="180" w:rightFromText="180" w:vertAnchor="text" w:horzAnchor="margin" w:tblpXSpec="center" w:tblpY="68"/>
        <w:bidiVisual/>
        <w:tblW w:w="4263"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CellMar>
          <w:left w:w="115" w:type="dxa"/>
          <w:right w:w="115" w:type="dxa"/>
        </w:tblCellMar>
        <w:tblLook w:val="04A0" w:firstRow="1" w:lastRow="0" w:firstColumn="1" w:lastColumn="0" w:noHBand="0" w:noVBand="1"/>
      </w:tblPr>
      <w:tblGrid>
        <w:gridCol w:w="1624"/>
        <w:gridCol w:w="1770"/>
        <w:gridCol w:w="3751"/>
        <w:gridCol w:w="1541"/>
      </w:tblGrid>
      <w:tr w:rsidR="00597E2A" w:rsidRPr="00181FAA" w14:paraId="15BAEE26" w14:textId="77777777" w:rsidTr="005D588C">
        <w:trPr>
          <w:trHeight w:val="510"/>
          <w:tblHeader/>
        </w:trPr>
        <w:tc>
          <w:tcPr>
            <w:tcW w:w="935" w:type="pct"/>
            <w:shd w:val="clear" w:color="auto" w:fill="0097BB"/>
            <w:vAlign w:val="center"/>
          </w:tcPr>
          <w:p w14:paraId="2BB5A5F5" w14:textId="77777777" w:rsidR="00597E2A" w:rsidRPr="00181FAA" w:rsidRDefault="00597E2A" w:rsidP="00597E2A">
            <w:pPr>
              <w:bidi/>
              <w:spacing w:after="0"/>
              <w:rPr>
                <w:rFonts w:ascii="Arial" w:hAnsi="Arial" w:cs="Arial"/>
                <w:b/>
                <w:color w:val="FFFFFF" w:themeColor="background1"/>
                <w:sz w:val="22"/>
                <w:rtl/>
              </w:rPr>
            </w:pPr>
            <w:r w:rsidRPr="00181FAA">
              <w:rPr>
                <w:rFonts w:ascii="Arial" w:hAnsi="Arial" w:cs="Arial"/>
                <w:b/>
                <w:color w:val="FFFFFF" w:themeColor="background1"/>
                <w:sz w:val="22"/>
                <w:rtl/>
              </w:rPr>
              <w:t>العنصر</w:t>
            </w:r>
          </w:p>
        </w:tc>
        <w:tc>
          <w:tcPr>
            <w:tcW w:w="1019" w:type="pct"/>
            <w:shd w:val="clear" w:color="auto" w:fill="0097BB"/>
            <w:tcMar>
              <w:top w:w="0" w:type="dxa"/>
              <w:left w:w="108" w:type="dxa"/>
              <w:right w:w="108" w:type="dxa"/>
            </w:tcMar>
            <w:vAlign w:val="center"/>
          </w:tcPr>
          <w:p w14:paraId="72AC8549" w14:textId="77777777" w:rsidR="00597E2A" w:rsidRPr="00181FAA" w:rsidRDefault="00597E2A" w:rsidP="00597E2A">
            <w:pPr>
              <w:bidi/>
              <w:spacing w:after="0"/>
              <w:rPr>
                <w:rFonts w:ascii="Arial" w:hAnsi="Arial" w:cs="Arial"/>
                <w:b/>
                <w:color w:val="FFFFFF" w:themeColor="background1"/>
                <w:sz w:val="22"/>
                <w:rtl/>
              </w:rPr>
            </w:pPr>
            <w:r w:rsidRPr="00181FAA">
              <w:rPr>
                <w:rFonts w:ascii="Arial" w:hAnsi="Arial" w:cs="Arial"/>
                <w:b/>
                <w:color w:val="FFFFFF" w:themeColor="background1"/>
                <w:sz w:val="22"/>
                <w:rtl/>
              </w:rPr>
              <w:t>نوع الضرر</w:t>
            </w:r>
          </w:p>
        </w:tc>
        <w:tc>
          <w:tcPr>
            <w:tcW w:w="2159" w:type="pct"/>
            <w:shd w:val="clear" w:color="auto" w:fill="0097BB"/>
            <w:vAlign w:val="center"/>
          </w:tcPr>
          <w:p w14:paraId="5F824731" w14:textId="77777777" w:rsidR="00597E2A" w:rsidRPr="00181FAA" w:rsidRDefault="00597E2A" w:rsidP="00597E2A">
            <w:pPr>
              <w:bidi/>
              <w:spacing w:after="0"/>
              <w:rPr>
                <w:rFonts w:ascii="Arial" w:hAnsi="Arial" w:cs="Arial"/>
                <w:b/>
                <w:color w:val="FFFFFF" w:themeColor="background1"/>
                <w:sz w:val="22"/>
                <w:rtl/>
              </w:rPr>
            </w:pPr>
            <w:r w:rsidRPr="00181FAA">
              <w:rPr>
                <w:rFonts w:ascii="Arial" w:hAnsi="Arial" w:cs="Arial"/>
                <w:b/>
                <w:color w:val="FFFFFF" w:themeColor="background1"/>
                <w:sz w:val="22"/>
                <w:rtl/>
              </w:rPr>
              <w:t>درجة الضرر من التقييم الأساسي</w:t>
            </w:r>
          </w:p>
        </w:tc>
        <w:tc>
          <w:tcPr>
            <w:tcW w:w="886" w:type="pct"/>
            <w:shd w:val="clear" w:color="auto" w:fill="0097BB"/>
            <w:vAlign w:val="center"/>
          </w:tcPr>
          <w:p w14:paraId="23F1FE71" w14:textId="77777777" w:rsidR="00597E2A" w:rsidRPr="00181FAA" w:rsidRDefault="00597E2A" w:rsidP="00597E2A">
            <w:pPr>
              <w:bidi/>
              <w:spacing w:after="0"/>
              <w:rPr>
                <w:rFonts w:ascii="Arial" w:hAnsi="Arial" w:cs="Arial"/>
                <w:b/>
                <w:color w:val="FFFFFF" w:themeColor="background1"/>
                <w:sz w:val="22"/>
                <w:rtl/>
              </w:rPr>
            </w:pPr>
            <w:r w:rsidRPr="00181FAA">
              <w:rPr>
                <w:rFonts w:ascii="Arial" w:hAnsi="Arial" w:cs="Arial"/>
                <w:b/>
                <w:color w:val="FFFFFF" w:themeColor="background1"/>
                <w:sz w:val="22"/>
                <w:rtl/>
              </w:rPr>
              <w:t>التصعيد</w:t>
            </w:r>
          </w:p>
        </w:tc>
      </w:tr>
      <w:tr w:rsidR="00597E2A" w:rsidRPr="00181FAA" w14:paraId="44D8BA0A" w14:textId="77777777" w:rsidTr="005D588C">
        <w:trPr>
          <w:trHeight w:val="1587"/>
        </w:trPr>
        <w:tc>
          <w:tcPr>
            <w:tcW w:w="935" w:type="pct"/>
            <w:shd w:val="clear" w:color="auto" w:fill="FFFFFF" w:themeFill="background1"/>
          </w:tcPr>
          <w:p w14:paraId="3F4EEB04" w14:textId="77777777" w:rsidR="00597E2A" w:rsidRPr="00181FAA" w:rsidRDefault="00597E2A" w:rsidP="00926E57">
            <w:pPr>
              <w:bidi/>
              <w:spacing w:after="120"/>
              <w:rPr>
                <w:rFonts w:ascii="Arial" w:hAnsi="Arial" w:cs="Arial"/>
                <w:sz w:val="22"/>
                <w:rtl/>
              </w:rPr>
            </w:pPr>
            <w:r w:rsidRPr="00181FAA">
              <w:rPr>
                <w:rFonts w:ascii="Arial" w:hAnsi="Arial" w:cs="Arial"/>
                <w:sz w:val="22"/>
                <w:rtl/>
              </w:rPr>
              <w:t>السطح</w:t>
            </w:r>
          </w:p>
        </w:tc>
        <w:tc>
          <w:tcPr>
            <w:tcW w:w="1019" w:type="pct"/>
            <w:shd w:val="clear" w:color="auto" w:fill="FFFFFF" w:themeFill="background1"/>
            <w:tcMar>
              <w:top w:w="0" w:type="dxa"/>
              <w:left w:w="108" w:type="dxa"/>
              <w:right w:w="108" w:type="dxa"/>
            </w:tcMar>
          </w:tcPr>
          <w:p w14:paraId="519ACFAB"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3B1DBD72"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7EF98E95"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2159" w:type="pct"/>
            <w:shd w:val="clear" w:color="auto" w:fill="FFFFFF" w:themeFill="background1"/>
          </w:tcPr>
          <w:p w14:paraId="46DFF7F8"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1938B917"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30217296"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0E35A60F"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886" w:type="pct"/>
            <w:shd w:val="clear" w:color="auto" w:fill="FFFFFF" w:themeFill="background1"/>
          </w:tcPr>
          <w:p w14:paraId="3B303E74" w14:textId="77777777" w:rsidR="00597E2A" w:rsidRPr="00181FAA" w:rsidRDefault="00597E2A" w:rsidP="00926E57">
            <w:pPr>
              <w:spacing w:after="120"/>
              <w:rPr>
                <w:rFonts w:ascii="Arial" w:hAnsi="Arial" w:cs="Arial"/>
                <w:sz w:val="22"/>
                <w:lang w:val="en-GB"/>
              </w:rPr>
            </w:pPr>
          </w:p>
        </w:tc>
      </w:tr>
      <w:tr w:rsidR="00597E2A" w:rsidRPr="00181FAA" w14:paraId="38742102" w14:textId="77777777" w:rsidTr="005D588C">
        <w:trPr>
          <w:trHeight w:val="1587"/>
        </w:trPr>
        <w:tc>
          <w:tcPr>
            <w:tcW w:w="935" w:type="pct"/>
            <w:shd w:val="clear" w:color="auto" w:fill="FFFFFF" w:themeFill="background1"/>
          </w:tcPr>
          <w:p w14:paraId="4965D990" w14:textId="77777777" w:rsidR="00597E2A" w:rsidRPr="00181FAA" w:rsidRDefault="00597E2A" w:rsidP="00926E57">
            <w:pPr>
              <w:bidi/>
              <w:spacing w:after="120"/>
              <w:rPr>
                <w:rFonts w:ascii="Arial" w:hAnsi="Arial" w:cs="Arial"/>
                <w:sz w:val="22"/>
                <w:rtl/>
              </w:rPr>
            </w:pPr>
            <w:r w:rsidRPr="00181FAA">
              <w:rPr>
                <w:rFonts w:ascii="Arial" w:hAnsi="Arial" w:cs="Arial"/>
                <w:sz w:val="22"/>
                <w:rtl/>
              </w:rPr>
              <w:t>السقف</w:t>
            </w:r>
          </w:p>
        </w:tc>
        <w:tc>
          <w:tcPr>
            <w:tcW w:w="1019" w:type="pct"/>
            <w:shd w:val="clear" w:color="auto" w:fill="FFFFFF" w:themeFill="background1"/>
            <w:tcMar>
              <w:top w:w="0" w:type="dxa"/>
              <w:left w:w="108" w:type="dxa"/>
              <w:right w:w="108" w:type="dxa"/>
            </w:tcMar>
          </w:tcPr>
          <w:p w14:paraId="63585189"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4E3CE802"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119D7C81"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2159" w:type="pct"/>
            <w:shd w:val="clear" w:color="auto" w:fill="FFFFFF" w:themeFill="background1"/>
          </w:tcPr>
          <w:p w14:paraId="61BE2A4B"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57695962"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7F96F225"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5CD464B5"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886" w:type="pct"/>
            <w:shd w:val="clear" w:color="auto" w:fill="FFFFFF" w:themeFill="background1"/>
          </w:tcPr>
          <w:p w14:paraId="5B2869EA" w14:textId="77777777" w:rsidR="00597E2A" w:rsidRPr="00181FAA" w:rsidRDefault="00597E2A" w:rsidP="00926E57">
            <w:pPr>
              <w:spacing w:after="120"/>
              <w:rPr>
                <w:rFonts w:ascii="Arial" w:hAnsi="Arial" w:cs="Arial"/>
                <w:sz w:val="22"/>
                <w:lang w:val="en-GB"/>
              </w:rPr>
            </w:pPr>
          </w:p>
        </w:tc>
      </w:tr>
      <w:tr w:rsidR="00597E2A" w:rsidRPr="00181FAA" w14:paraId="4EA804BA" w14:textId="77777777" w:rsidTr="005D588C">
        <w:trPr>
          <w:trHeight w:val="1587"/>
        </w:trPr>
        <w:tc>
          <w:tcPr>
            <w:tcW w:w="935" w:type="pct"/>
            <w:shd w:val="clear" w:color="auto" w:fill="FFFFFF" w:themeFill="background1"/>
          </w:tcPr>
          <w:p w14:paraId="5A230BE3" w14:textId="77777777" w:rsidR="00597E2A" w:rsidRPr="00181FAA" w:rsidRDefault="00597E2A" w:rsidP="00926E57">
            <w:pPr>
              <w:bidi/>
              <w:spacing w:after="120"/>
              <w:rPr>
                <w:rFonts w:ascii="Arial" w:hAnsi="Arial" w:cs="Arial"/>
                <w:sz w:val="22"/>
                <w:rtl/>
              </w:rPr>
            </w:pPr>
            <w:r w:rsidRPr="00181FAA">
              <w:rPr>
                <w:rFonts w:ascii="Arial" w:hAnsi="Arial" w:cs="Arial"/>
                <w:sz w:val="22"/>
                <w:rtl/>
              </w:rPr>
              <w:t>الجدران</w:t>
            </w:r>
          </w:p>
        </w:tc>
        <w:tc>
          <w:tcPr>
            <w:tcW w:w="1019" w:type="pct"/>
            <w:shd w:val="clear" w:color="auto" w:fill="FFFFFF" w:themeFill="background1"/>
            <w:tcMar>
              <w:top w:w="0" w:type="dxa"/>
              <w:left w:w="108" w:type="dxa"/>
              <w:right w:w="108" w:type="dxa"/>
            </w:tcMar>
          </w:tcPr>
          <w:p w14:paraId="0D8BEC38"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4BF1D146"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16F6355C"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2159" w:type="pct"/>
            <w:shd w:val="clear" w:color="auto" w:fill="FFFFFF" w:themeFill="background1"/>
          </w:tcPr>
          <w:p w14:paraId="7E69D678"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3D55C7CF"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1EDF20C0"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70F82357" w14:textId="77777777" w:rsidR="00597E2A" w:rsidRPr="00181FAA" w:rsidRDefault="00597E2A" w:rsidP="00926E57">
            <w:pPr>
              <w:bidi/>
              <w:spacing w:after="120"/>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886" w:type="pct"/>
            <w:shd w:val="clear" w:color="auto" w:fill="FFFFFF" w:themeFill="background1"/>
          </w:tcPr>
          <w:p w14:paraId="7A70A648" w14:textId="77777777" w:rsidR="00597E2A" w:rsidRPr="00181FAA" w:rsidRDefault="00597E2A" w:rsidP="00926E57">
            <w:pPr>
              <w:spacing w:after="120"/>
              <w:rPr>
                <w:rFonts w:ascii="Arial" w:hAnsi="Arial" w:cs="Arial"/>
                <w:sz w:val="22"/>
                <w:lang w:val="en-GB"/>
              </w:rPr>
            </w:pPr>
          </w:p>
        </w:tc>
      </w:tr>
      <w:tr w:rsidR="005D588C" w:rsidRPr="00181FAA" w14:paraId="00A42A79" w14:textId="77777777" w:rsidTr="005D588C">
        <w:trPr>
          <w:trHeight w:val="1587"/>
        </w:trPr>
        <w:tc>
          <w:tcPr>
            <w:tcW w:w="935" w:type="pct"/>
            <w:shd w:val="clear" w:color="auto" w:fill="FFFFFF" w:themeFill="background1"/>
          </w:tcPr>
          <w:p w14:paraId="49E31C54" w14:textId="77777777" w:rsidR="005D588C" w:rsidRPr="00181FAA" w:rsidRDefault="005D588C" w:rsidP="00926E57">
            <w:pPr>
              <w:bidi/>
              <w:spacing w:after="120"/>
              <w:rPr>
                <w:rFonts w:ascii="Arial" w:hAnsi="Arial" w:cs="Arial"/>
                <w:sz w:val="22"/>
                <w:rtl/>
              </w:rPr>
            </w:pPr>
            <w:r w:rsidRPr="00181FAA">
              <w:rPr>
                <w:rFonts w:ascii="Arial" w:hAnsi="Arial" w:cs="Arial"/>
                <w:sz w:val="22"/>
                <w:rtl/>
              </w:rPr>
              <w:t>غير ذلك:</w:t>
            </w:r>
          </w:p>
        </w:tc>
        <w:tc>
          <w:tcPr>
            <w:tcW w:w="1019" w:type="pct"/>
            <w:shd w:val="clear" w:color="auto" w:fill="FFFFFF" w:themeFill="background1"/>
            <w:tcMar>
              <w:top w:w="0" w:type="dxa"/>
              <w:left w:w="108" w:type="dxa"/>
              <w:right w:w="108" w:type="dxa"/>
            </w:tcMar>
          </w:tcPr>
          <w:p w14:paraId="28C29B75" w14:textId="77777777" w:rsidR="005D588C" w:rsidRPr="00181FAA" w:rsidRDefault="005D588C" w:rsidP="00926E57">
            <w:pPr>
              <w:bidi/>
              <w:spacing w:after="120"/>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4CD2A248" w14:textId="77777777" w:rsidR="005D588C" w:rsidRPr="00181FAA" w:rsidRDefault="005D588C" w:rsidP="00926E57">
            <w:pPr>
              <w:bidi/>
              <w:spacing w:after="120"/>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47A888A3" w14:textId="77777777" w:rsidR="005D588C" w:rsidRPr="00181FAA" w:rsidRDefault="005D588C" w:rsidP="00926E57">
            <w:pPr>
              <w:bidi/>
              <w:spacing w:after="120"/>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2159" w:type="pct"/>
            <w:shd w:val="clear" w:color="auto" w:fill="FFFFFF" w:themeFill="background1"/>
          </w:tcPr>
          <w:p w14:paraId="278E9EF2" w14:textId="77777777" w:rsidR="005D588C" w:rsidRPr="00181FAA" w:rsidRDefault="005D588C" w:rsidP="00926E57">
            <w:pPr>
              <w:bidi/>
              <w:spacing w:after="120"/>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25747991" w14:textId="77777777" w:rsidR="005D588C" w:rsidRPr="00181FAA" w:rsidRDefault="005D588C" w:rsidP="00926E57">
            <w:pPr>
              <w:bidi/>
              <w:spacing w:after="120"/>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00686661" w14:textId="77777777" w:rsidR="005D588C" w:rsidRPr="00181FAA" w:rsidRDefault="005D588C" w:rsidP="00926E57">
            <w:pPr>
              <w:bidi/>
              <w:spacing w:after="120"/>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402C3B47" w14:textId="77777777" w:rsidR="005D588C" w:rsidRPr="00181FAA" w:rsidRDefault="005D588C" w:rsidP="00926E57">
            <w:pPr>
              <w:bidi/>
              <w:spacing w:after="120"/>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886" w:type="pct"/>
            <w:shd w:val="clear" w:color="auto" w:fill="FFFFFF" w:themeFill="background1"/>
          </w:tcPr>
          <w:p w14:paraId="7BEAFACB" w14:textId="77777777" w:rsidR="005D588C" w:rsidRPr="00181FAA" w:rsidRDefault="005D588C" w:rsidP="00926E57">
            <w:pPr>
              <w:spacing w:after="120"/>
              <w:rPr>
                <w:rFonts w:ascii="Arial" w:hAnsi="Arial" w:cs="Arial"/>
                <w:sz w:val="22"/>
                <w:lang w:val="en-GB"/>
              </w:rPr>
            </w:pPr>
          </w:p>
        </w:tc>
      </w:tr>
      <w:tr w:rsidR="005D588C" w:rsidRPr="00181FAA" w14:paraId="0DD28FF3" w14:textId="77777777" w:rsidTr="005D588C">
        <w:trPr>
          <w:trHeight w:val="431"/>
        </w:trPr>
        <w:tc>
          <w:tcPr>
            <w:tcW w:w="5000" w:type="pct"/>
            <w:gridSpan w:val="4"/>
            <w:shd w:val="clear" w:color="auto" w:fill="FFFFFF" w:themeFill="background1"/>
          </w:tcPr>
          <w:p w14:paraId="31BFB784" w14:textId="43A3583E" w:rsidR="005D588C" w:rsidRPr="00181FAA" w:rsidRDefault="005D588C" w:rsidP="009E69E2">
            <w:pPr>
              <w:bidi/>
              <w:spacing w:after="120"/>
              <w:jc w:val="both"/>
              <w:rPr>
                <w:rFonts w:ascii="Arial" w:hAnsi="Arial" w:cs="Arial"/>
                <w:sz w:val="22"/>
                <w:rtl/>
              </w:rPr>
            </w:pPr>
            <w:r w:rsidRPr="00181FAA">
              <w:rPr>
                <w:rFonts w:ascii="Arial" w:hAnsi="Arial" w:cs="Arial"/>
                <w:i/>
                <w:iCs/>
                <w:color w:val="0070C0"/>
                <w:sz w:val="22"/>
                <w:rtl/>
              </w:rPr>
              <w:t>[يجب ملء هذه الخانة استنادًا إلى سياق وبيئة الشركة]</w:t>
            </w:r>
          </w:p>
        </w:tc>
      </w:tr>
    </w:tbl>
    <w:p w14:paraId="04060CC2" w14:textId="7724313C" w:rsidR="00597E2A" w:rsidRPr="00181FAA" w:rsidRDefault="00597E2A" w:rsidP="00597E2A">
      <w:pPr>
        <w:rPr>
          <w:rFonts w:ascii="Arial" w:hAnsi="Arial" w:cs="Arial"/>
        </w:rPr>
      </w:pPr>
    </w:p>
    <w:p w14:paraId="4281C4EE" w14:textId="4A060847" w:rsidR="009C6076" w:rsidRPr="00181FAA" w:rsidRDefault="009C6076">
      <w:pPr>
        <w:bidi/>
        <w:rPr>
          <w:rFonts w:ascii="Arial" w:hAnsi="Arial" w:cs="Arial"/>
          <w:rtl/>
        </w:rPr>
      </w:pPr>
      <w:r w:rsidRPr="00181FAA">
        <w:rPr>
          <w:rFonts w:ascii="Arial" w:hAnsi="Arial" w:cs="Arial"/>
          <w:rtl/>
        </w:rPr>
        <w:br w:type="page"/>
      </w:r>
    </w:p>
    <w:p w14:paraId="2AED5A42" w14:textId="02416619" w:rsidR="00DB5349" w:rsidRPr="00181FAA" w:rsidRDefault="00273814" w:rsidP="00DB5349">
      <w:pPr>
        <w:pStyle w:val="Heading1"/>
        <w:bidi/>
        <w:rPr>
          <w:rFonts w:ascii="Arial" w:hAnsi="Arial" w:cs="Arial"/>
          <w:rtl/>
        </w:rPr>
      </w:pPr>
      <w:bookmarkStart w:id="6" w:name="_Toc86176513"/>
      <w:r w:rsidRPr="00181FAA">
        <w:rPr>
          <w:rFonts w:ascii="Arial" w:hAnsi="Arial" w:cs="Arial"/>
          <w:rtl/>
        </w:rPr>
        <w:lastRenderedPageBreak/>
        <w:t>تقييم الأنظمة الميكانيكية / المرافق / الخدمات</w:t>
      </w:r>
      <w:bookmarkEnd w:id="6"/>
    </w:p>
    <w:tbl>
      <w:tblPr>
        <w:tblpPr w:leftFromText="180" w:rightFromText="180" w:vertAnchor="text" w:horzAnchor="margin" w:tblpXSpec="center" w:tblpY="68"/>
        <w:bidiVisual/>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CellMar>
          <w:left w:w="115" w:type="dxa"/>
          <w:right w:w="115" w:type="dxa"/>
        </w:tblCellMar>
        <w:tblLook w:val="04A0" w:firstRow="1" w:lastRow="0" w:firstColumn="1" w:lastColumn="0" w:noHBand="0" w:noVBand="1"/>
      </w:tblPr>
      <w:tblGrid>
        <w:gridCol w:w="1905"/>
        <w:gridCol w:w="1905"/>
        <w:gridCol w:w="3957"/>
        <w:gridCol w:w="2421"/>
      </w:tblGrid>
      <w:tr w:rsidR="009979D2" w:rsidRPr="00181FAA" w14:paraId="4E9663D8" w14:textId="77777777" w:rsidTr="009979D2">
        <w:trPr>
          <w:trHeight w:val="567"/>
          <w:tblHeader/>
        </w:trPr>
        <w:tc>
          <w:tcPr>
            <w:tcW w:w="935" w:type="pct"/>
            <w:shd w:val="clear" w:color="auto" w:fill="0097BB"/>
            <w:vAlign w:val="center"/>
          </w:tcPr>
          <w:p w14:paraId="207F6A41" w14:textId="77777777" w:rsidR="009979D2" w:rsidRPr="00181FAA" w:rsidRDefault="009979D2" w:rsidP="009979D2">
            <w:pPr>
              <w:bidi/>
              <w:spacing w:after="0"/>
              <w:rPr>
                <w:rFonts w:ascii="Arial" w:hAnsi="Arial" w:cs="Arial"/>
                <w:b/>
                <w:color w:val="FFFFFF" w:themeColor="background1"/>
                <w:sz w:val="22"/>
                <w:rtl/>
              </w:rPr>
            </w:pPr>
            <w:r w:rsidRPr="00181FAA">
              <w:rPr>
                <w:rFonts w:ascii="Arial" w:hAnsi="Arial" w:cs="Arial"/>
                <w:b/>
                <w:color w:val="FFFFFF" w:themeColor="background1"/>
                <w:sz w:val="22"/>
                <w:rtl/>
              </w:rPr>
              <w:t>العنصر</w:t>
            </w:r>
          </w:p>
        </w:tc>
        <w:tc>
          <w:tcPr>
            <w:tcW w:w="935" w:type="pct"/>
            <w:shd w:val="clear" w:color="auto" w:fill="0097BB"/>
            <w:tcMar>
              <w:top w:w="0" w:type="dxa"/>
              <w:left w:w="108" w:type="dxa"/>
              <w:right w:w="108" w:type="dxa"/>
            </w:tcMar>
            <w:vAlign w:val="center"/>
          </w:tcPr>
          <w:p w14:paraId="531BFF27" w14:textId="77777777" w:rsidR="009979D2" w:rsidRPr="00181FAA" w:rsidRDefault="009979D2" w:rsidP="009979D2">
            <w:pPr>
              <w:bidi/>
              <w:spacing w:after="0"/>
              <w:rPr>
                <w:rFonts w:ascii="Arial" w:hAnsi="Arial" w:cs="Arial"/>
                <w:b/>
                <w:color w:val="FFFFFF" w:themeColor="background1"/>
                <w:sz w:val="22"/>
                <w:rtl/>
              </w:rPr>
            </w:pPr>
            <w:r w:rsidRPr="00181FAA">
              <w:rPr>
                <w:rFonts w:ascii="Arial" w:hAnsi="Arial" w:cs="Arial"/>
                <w:b/>
                <w:color w:val="FFFFFF" w:themeColor="background1"/>
                <w:sz w:val="22"/>
                <w:rtl/>
              </w:rPr>
              <w:t>نوع الضرر</w:t>
            </w:r>
          </w:p>
        </w:tc>
        <w:tc>
          <w:tcPr>
            <w:tcW w:w="1942" w:type="pct"/>
            <w:shd w:val="clear" w:color="auto" w:fill="0097BB"/>
            <w:vAlign w:val="center"/>
          </w:tcPr>
          <w:p w14:paraId="74185634" w14:textId="77777777" w:rsidR="009979D2" w:rsidRPr="00181FAA" w:rsidRDefault="009979D2" w:rsidP="009979D2">
            <w:pPr>
              <w:bidi/>
              <w:spacing w:after="0"/>
              <w:rPr>
                <w:rFonts w:ascii="Arial" w:hAnsi="Arial" w:cs="Arial"/>
                <w:b/>
                <w:color w:val="FFFFFF" w:themeColor="background1"/>
                <w:sz w:val="22"/>
                <w:rtl/>
              </w:rPr>
            </w:pPr>
            <w:r w:rsidRPr="00181FAA">
              <w:rPr>
                <w:rFonts w:ascii="Arial" w:hAnsi="Arial" w:cs="Arial"/>
                <w:b/>
                <w:color w:val="FFFFFF" w:themeColor="background1"/>
                <w:sz w:val="22"/>
                <w:rtl/>
              </w:rPr>
              <w:t>درجة الضرر من التقييم الأساسي</w:t>
            </w:r>
          </w:p>
        </w:tc>
        <w:tc>
          <w:tcPr>
            <w:tcW w:w="1188" w:type="pct"/>
            <w:shd w:val="clear" w:color="auto" w:fill="0097BB"/>
            <w:vAlign w:val="center"/>
          </w:tcPr>
          <w:p w14:paraId="64AFFD54" w14:textId="77777777" w:rsidR="009979D2" w:rsidRPr="00181FAA" w:rsidRDefault="009979D2" w:rsidP="009979D2">
            <w:pPr>
              <w:bidi/>
              <w:spacing w:after="0"/>
              <w:rPr>
                <w:rFonts w:ascii="Arial" w:hAnsi="Arial" w:cs="Arial"/>
                <w:b/>
                <w:color w:val="FFFFFF" w:themeColor="background1"/>
                <w:sz w:val="22"/>
                <w:rtl/>
              </w:rPr>
            </w:pPr>
            <w:r w:rsidRPr="00181FAA">
              <w:rPr>
                <w:rFonts w:ascii="Arial" w:hAnsi="Arial" w:cs="Arial"/>
                <w:b/>
                <w:color w:val="FFFFFF" w:themeColor="background1"/>
                <w:sz w:val="22"/>
                <w:rtl/>
              </w:rPr>
              <w:t>التصعيد</w:t>
            </w:r>
          </w:p>
        </w:tc>
      </w:tr>
      <w:tr w:rsidR="009979D2" w:rsidRPr="00181FAA" w14:paraId="254BABF2" w14:textId="77777777" w:rsidTr="009979D2">
        <w:trPr>
          <w:trHeight w:val="1430"/>
        </w:trPr>
        <w:tc>
          <w:tcPr>
            <w:tcW w:w="935" w:type="pct"/>
            <w:shd w:val="clear" w:color="auto" w:fill="FFFFFF" w:themeFill="background1"/>
          </w:tcPr>
          <w:p w14:paraId="7A81379F" w14:textId="77777777" w:rsidR="009979D2" w:rsidRPr="00181FAA" w:rsidRDefault="009979D2" w:rsidP="00926E57">
            <w:pPr>
              <w:bidi/>
              <w:spacing w:after="120"/>
              <w:rPr>
                <w:rFonts w:ascii="Arial" w:hAnsi="Arial" w:cs="Arial"/>
                <w:sz w:val="22"/>
                <w:rtl/>
              </w:rPr>
            </w:pPr>
            <w:r w:rsidRPr="00181FAA">
              <w:rPr>
                <w:rFonts w:ascii="Arial" w:hAnsi="Arial" w:cs="Arial"/>
                <w:sz w:val="22"/>
                <w:rtl/>
              </w:rPr>
              <w:t>أنظمة تكييف الهواء</w:t>
            </w:r>
          </w:p>
        </w:tc>
        <w:tc>
          <w:tcPr>
            <w:tcW w:w="935" w:type="pct"/>
            <w:shd w:val="clear" w:color="auto" w:fill="FFFFFF" w:themeFill="background1"/>
            <w:tcMar>
              <w:top w:w="0" w:type="dxa"/>
              <w:left w:w="108" w:type="dxa"/>
              <w:right w:w="108" w:type="dxa"/>
            </w:tcMar>
          </w:tcPr>
          <w:p w14:paraId="4A3FCD04"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0CA8EED8"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47DF8685"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1942" w:type="pct"/>
            <w:shd w:val="clear" w:color="auto" w:fill="FFFFFF" w:themeFill="background1"/>
          </w:tcPr>
          <w:p w14:paraId="6538830B"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440817F6"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058BFF7A"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66D4AD41"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1188" w:type="pct"/>
            <w:shd w:val="clear" w:color="auto" w:fill="FFFFFF" w:themeFill="background1"/>
          </w:tcPr>
          <w:p w14:paraId="080790D3" w14:textId="77777777" w:rsidR="009979D2" w:rsidRPr="00181FAA" w:rsidRDefault="009979D2" w:rsidP="00926E57">
            <w:pPr>
              <w:spacing w:after="120"/>
              <w:rPr>
                <w:rFonts w:ascii="Arial" w:hAnsi="Arial" w:cs="Arial"/>
                <w:sz w:val="22"/>
                <w:lang w:val="en-GB"/>
              </w:rPr>
            </w:pPr>
          </w:p>
        </w:tc>
      </w:tr>
      <w:tr w:rsidR="009979D2" w:rsidRPr="00181FAA" w14:paraId="58816954" w14:textId="77777777" w:rsidTr="009979D2">
        <w:trPr>
          <w:trHeight w:val="280"/>
        </w:trPr>
        <w:tc>
          <w:tcPr>
            <w:tcW w:w="935" w:type="pct"/>
            <w:shd w:val="clear" w:color="auto" w:fill="FFFFFF" w:themeFill="background1"/>
          </w:tcPr>
          <w:p w14:paraId="63102CB7" w14:textId="77777777" w:rsidR="009979D2" w:rsidRPr="00181FAA" w:rsidRDefault="009979D2" w:rsidP="00926E57">
            <w:pPr>
              <w:bidi/>
              <w:spacing w:after="120"/>
              <w:rPr>
                <w:rFonts w:ascii="Arial" w:hAnsi="Arial" w:cs="Arial"/>
                <w:sz w:val="22"/>
                <w:rtl/>
              </w:rPr>
            </w:pPr>
            <w:r w:rsidRPr="00181FAA">
              <w:rPr>
                <w:rFonts w:ascii="Arial" w:hAnsi="Arial" w:cs="Arial"/>
                <w:sz w:val="22"/>
                <w:rtl/>
              </w:rPr>
              <w:t>أنظمة المياه</w:t>
            </w:r>
          </w:p>
        </w:tc>
        <w:tc>
          <w:tcPr>
            <w:tcW w:w="935" w:type="pct"/>
            <w:shd w:val="clear" w:color="auto" w:fill="FFFFFF" w:themeFill="background1"/>
            <w:tcMar>
              <w:top w:w="0" w:type="dxa"/>
              <w:left w:w="108" w:type="dxa"/>
              <w:right w:w="108" w:type="dxa"/>
            </w:tcMar>
          </w:tcPr>
          <w:p w14:paraId="7E906575"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049138D0"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523D280D"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1942" w:type="pct"/>
            <w:shd w:val="clear" w:color="auto" w:fill="FFFFFF" w:themeFill="background1"/>
          </w:tcPr>
          <w:p w14:paraId="0F36662C"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34FA6B98"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05FE763F"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0E0B0211"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1188" w:type="pct"/>
            <w:shd w:val="clear" w:color="auto" w:fill="FFFFFF" w:themeFill="background1"/>
          </w:tcPr>
          <w:p w14:paraId="575AFBF9" w14:textId="77777777" w:rsidR="009979D2" w:rsidRPr="00181FAA" w:rsidRDefault="009979D2" w:rsidP="00926E57">
            <w:pPr>
              <w:spacing w:after="120"/>
              <w:rPr>
                <w:rFonts w:ascii="Arial" w:hAnsi="Arial" w:cs="Arial"/>
                <w:sz w:val="22"/>
                <w:lang w:val="en-GB"/>
              </w:rPr>
            </w:pPr>
          </w:p>
        </w:tc>
      </w:tr>
      <w:tr w:rsidR="009979D2" w:rsidRPr="00181FAA" w14:paraId="09ECB2C1" w14:textId="77777777" w:rsidTr="009979D2">
        <w:trPr>
          <w:trHeight w:val="280"/>
        </w:trPr>
        <w:tc>
          <w:tcPr>
            <w:tcW w:w="935" w:type="pct"/>
            <w:shd w:val="clear" w:color="auto" w:fill="FFFFFF" w:themeFill="background1"/>
          </w:tcPr>
          <w:p w14:paraId="66A4FF07" w14:textId="34E6C827" w:rsidR="009979D2" w:rsidRPr="00181FAA" w:rsidRDefault="009979D2" w:rsidP="00926E57">
            <w:pPr>
              <w:bidi/>
              <w:spacing w:after="120"/>
              <w:rPr>
                <w:rFonts w:ascii="Arial" w:hAnsi="Arial" w:cs="Arial"/>
                <w:sz w:val="22"/>
                <w:rtl/>
              </w:rPr>
            </w:pPr>
            <w:r w:rsidRPr="00181FAA">
              <w:rPr>
                <w:rFonts w:ascii="Arial" w:hAnsi="Arial" w:cs="Arial"/>
                <w:sz w:val="22"/>
                <w:rtl/>
              </w:rPr>
              <w:t xml:space="preserve">أنظمة </w:t>
            </w:r>
            <w:r w:rsidR="00CC7A9E" w:rsidRPr="00181FAA">
              <w:rPr>
                <w:rFonts w:ascii="Arial" w:hAnsi="Arial" w:cs="Arial"/>
                <w:sz w:val="22"/>
                <w:rtl/>
              </w:rPr>
              <w:t>ا</w:t>
            </w:r>
            <w:r w:rsidR="00153755" w:rsidRPr="00181FAA">
              <w:rPr>
                <w:rFonts w:ascii="Arial" w:hAnsi="Arial" w:cs="Arial"/>
                <w:sz w:val="22"/>
                <w:rtl/>
              </w:rPr>
              <w:t>طفاء</w:t>
            </w:r>
            <w:r w:rsidRPr="00181FAA">
              <w:rPr>
                <w:rFonts w:ascii="Arial" w:hAnsi="Arial" w:cs="Arial"/>
                <w:sz w:val="22"/>
                <w:rtl/>
              </w:rPr>
              <w:t xml:space="preserve"> الحريق</w:t>
            </w:r>
          </w:p>
        </w:tc>
        <w:tc>
          <w:tcPr>
            <w:tcW w:w="935" w:type="pct"/>
            <w:shd w:val="clear" w:color="auto" w:fill="FFFFFF" w:themeFill="background1"/>
            <w:tcMar>
              <w:top w:w="0" w:type="dxa"/>
              <w:left w:w="108" w:type="dxa"/>
              <w:right w:w="108" w:type="dxa"/>
            </w:tcMar>
          </w:tcPr>
          <w:p w14:paraId="62D892E5"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298855DA"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6E524CEE"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1942" w:type="pct"/>
            <w:shd w:val="clear" w:color="auto" w:fill="FFFFFF" w:themeFill="background1"/>
          </w:tcPr>
          <w:p w14:paraId="665E4443"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496DBDA5"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12112DB9"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3813D053"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1188" w:type="pct"/>
            <w:shd w:val="clear" w:color="auto" w:fill="FFFFFF" w:themeFill="background1"/>
          </w:tcPr>
          <w:p w14:paraId="6B2BC9E1" w14:textId="77777777" w:rsidR="009979D2" w:rsidRPr="00181FAA" w:rsidRDefault="009979D2" w:rsidP="00926E57">
            <w:pPr>
              <w:spacing w:after="120"/>
              <w:rPr>
                <w:rFonts w:ascii="Arial" w:hAnsi="Arial" w:cs="Arial"/>
                <w:sz w:val="22"/>
                <w:lang w:val="en-GB"/>
              </w:rPr>
            </w:pPr>
          </w:p>
        </w:tc>
      </w:tr>
      <w:tr w:rsidR="009979D2" w:rsidRPr="00181FAA" w14:paraId="67D6D07A" w14:textId="77777777" w:rsidTr="009979D2">
        <w:trPr>
          <w:trHeight w:val="280"/>
        </w:trPr>
        <w:tc>
          <w:tcPr>
            <w:tcW w:w="935" w:type="pct"/>
            <w:shd w:val="clear" w:color="auto" w:fill="FFFFFF" w:themeFill="background1"/>
          </w:tcPr>
          <w:p w14:paraId="58924CE2" w14:textId="77777777" w:rsidR="009979D2" w:rsidRPr="00181FAA" w:rsidRDefault="009979D2" w:rsidP="00926E57">
            <w:pPr>
              <w:bidi/>
              <w:spacing w:after="120"/>
              <w:rPr>
                <w:rFonts w:ascii="Arial" w:hAnsi="Arial" w:cs="Arial"/>
                <w:sz w:val="22"/>
                <w:rtl/>
              </w:rPr>
            </w:pPr>
            <w:r w:rsidRPr="00181FAA">
              <w:rPr>
                <w:rFonts w:ascii="Arial" w:hAnsi="Arial" w:cs="Arial"/>
                <w:sz w:val="22"/>
                <w:rtl/>
              </w:rPr>
              <w:t>الإضاءة</w:t>
            </w:r>
          </w:p>
        </w:tc>
        <w:tc>
          <w:tcPr>
            <w:tcW w:w="935" w:type="pct"/>
            <w:shd w:val="clear" w:color="auto" w:fill="FFFFFF" w:themeFill="background1"/>
            <w:tcMar>
              <w:top w:w="0" w:type="dxa"/>
              <w:left w:w="108" w:type="dxa"/>
              <w:right w:w="108" w:type="dxa"/>
            </w:tcMar>
          </w:tcPr>
          <w:p w14:paraId="7F9C71D5"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2FC8029F"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27196C8C"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1942" w:type="pct"/>
            <w:shd w:val="clear" w:color="auto" w:fill="FFFFFF" w:themeFill="background1"/>
          </w:tcPr>
          <w:p w14:paraId="15660816"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0650E393"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68373EFD"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2A785FC8"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1188" w:type="pct"/>
            <w:shd w:val="clear" w:color="auto" w:fill="FFFFFF" w:themeFill="background1"/>
          </w:tcPr>
          <w:p w14:paraId="66FF3666" w14:textId="77777777" w:rsidR="009979D2" w:rsidRPr="00181FAA" w:rsidRDefault="009979D2" w:rsidP="00926E57">
            <w:pPr>
              <w:spacing w:after="120"/>
              <w:rPr>
                <w:rFonts w:ascii="Arial" w:hAnsi="Arial" w:cs="Arial"/>
                <w:sz w:val="22"/>
                <w:lang w:val="en-GB"/>
              </w:rPr>
            </w:pPr>
          </w:p>
        </w:tc>
      </w:tr>
      <w:tr w:rsidR="009979D2" w:rsidRPr="00181FAA" w14:paraId="63AA0035" w14:textId="77777777" w:rsidTr="009979D2">
        <w:trPr>
          <w:trHeight w:val="280"/>
        </w:trPr>
        <w:tc>
          <w:tcPr>
            <w:tcW w:w="935" w:type="pct"/>
            <w:shd w:val="clear" w:color="auto" w:fill="FFFFFF" w:themeFill="background1"/>
          </w:tcPr>
          <w:p w14:paraId="3708C7F7" w14:textId="77777777" w:rsidR="009979D2" w:rsidRPr="00181FAA" w:rsidRDefault="009979D2" w:rsidP="00926E57">
            <w:pPr>
              <w:bidi/>
              <w:spacing w:after="120"/>
              <w:rPr>
                <w:rFonts w:ascii="Arial" w:hAnsi="Arial" w:cs="Arial"/>
                <w:sz w:val="22"/>
                <w:rtl/>
              </w:rPr>
            </w:pPr>
            <w:r w:rsidRPr="00181FAA">
              <w:rPr>
                <w:rFonts w:ascii="Arial" w:hAnsi="Arial" w:cs="Arial"/>
                <w:sz w:val="22"/>
                <w:rtl/>
              </w:rPr>
              <w:t>الطاقة الاحتياطية</w:t>
            </w:r>
          </w:p>
        </w:tc>
        <w:tc>
          <w:tcPr>
            <w:tcW w:w="935" w:type="pct"/>
            <w:shd w:val="clear" w:color="auto" w:fill="FFFFFF" w:themeFill="background1"/>
            <w:tcMar>
              <w:top w:w="0" w:type="dxa"/>
              <w:left w:w="108" w:type="dxa"/>
              <w:right w:w="108" w:type="dxa"/>
            </w:tcMar>
          </w:tcPr>
          <w:p w14:paraId="66EC1AEE"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0AD21240"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3812E968"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1942" w:type="pct"/>
            <w:shd w:val="clear" w:color="auto" w:fill="FFFFFF" w:themeFill="background1"/>
          </w:tcPr>
          <w:p w14:paraId="4891118C"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005B0EBD"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40512B32"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04F30266"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1188" w:type="pct"/>
            <w:shd w:val="clear" w:color="auto" w:fill="FFFFFF" w:themeFill="background1"/>
          </w:tcPr>
          <w:p w14:paraId="79AFADC3" w14:textId="77777777" w:rsidR="009979D2" w:rsidRPr="00181FAA" w:rsidRDefault="009979D2" w:rsidP="00926E57">
            <w:pPr>
              <w:spacing w:after="120"/>
              <w:rPr>
                <w:rFonts w:ascii="Arial" w:hAnsi="Arial" w:cs="Arial"/>
                <w:sz w:val="22"/>
                <w:lang w:val="en-GB"/>
              </w:rPr>
            </w:pPr>
          </w:p>
        </w:tc>
      </w:tr>
      <w:tr w:rsidR="009979D2" w:rsidRPr="00181FAA" w14:paraId="7231EF1A" w14:textId="77777777" w:rsidTr="009979D2">
        <w:trPr>
          <w:trHeight w:val="280"/>
        </w:trPr>
        <w:tc>
          <w:tcPr>
            <w:tcW w:w="935" w:type="pct"/>
            <w:shd w:val="clear" w:color="auto" w:fill="FFFFFF" w:themeFill="background1"/>
          </w:tcPr>
          <w:p w14:paraId="0BD6E087" w14:textId="77777777" w:rsidR="009979D2" w:rsidRPr="00181FAA" w:rsidRDefault="009979D2" w:rsidP="00926E57">
            <w:pPr>
              <w:bidi/>
              <w:spacing w:after="120"/>
              <w:rPr>
                <w:rFonts w:ascii="Arial" w:hAnsi="Arial" w:cs="Arial"/>
                <w:sz w:val="22"/>
                <w:rtl/>
              </w:rPr>
            </w:pPr>
            <w:r w:rsidRPr="00181FAA">
              <w:rPr>
                <w:rFonts w:ascii="Arial" w:hAnsi="Arial" w:cs="Arial"/>
                <w:sz w:val="22"/>
                <w:rtl/>
              </w:rPr>
              <w:t>التحكم بالوصول</w:t>
            </w:r>
          </w:p>
        </w:tc>
        <w:tc>
          <w:tcPr>
            <w:tcW w:w="935" w:type="pct"/>
            <w:shd w:val="clear" w:color="auto" w:fill="FFFFFF" w:themeFill="background1"/>
            <w:tcMar>
              <w:top w:w="0" w:type="dxa"/>
              <w:left w:w="108" w:type="dxa"/>
              <w:right w:w="108" w:type="dxa"/>
            </w:tcMar>
          </w:tcPr>
          <w:p w14:paraId="4D704467"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66FD0772"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14138D10"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1942" w:type="pct"/>
            <w:shd w:val="clear" w:color="auto" w:fill="FFFFFF" w:themeFill="background1"/>
          </w:tcPr>
          <w:p w14:paraId="4D1760D3"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14EA5978"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7D7709C3"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5ABE6E61"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1188" w:type="pct"/>
            <w:shd w:val="clear" w:color="auto" w:fill="FFFFFF" w:themeFill="background1"/>
          </w:tcPr>
          <w:p w14:paraId="569D78D9" w14:textId="77777777" w:rsidR="009979D2" w:rsidRPr="00181FAA" w:rsidRDefault="009979D2" w:rsidP="00926E57">
            <w:pPr>
              <w:spacing w:after="120"/>
              <w:rPr>
                <w:rFonts w:ascii="Arial" w:hAnsi="Arial" w:cs="Arial"/>
                <w:sz w:val="22"/>
                <w:lang w:val="en-GB"/>
              </w:rPr>
            </w:pPr>
          </w:p>
        </w:tc>
      </w:tr>
      <w:tr w:rsidR="009979D2" w:rsidRPr="00181FAA" w14:paraId="3E5AD37E" w14:textId="77777777" w:rsidTr="009979D2">
        <w:trPr>
          <w:trHeight w:val="280"/>
        </w:trPr>
        <w:tc>
          <w:tcPr>
            <w:tcW w:w="935" w:type="pct"/>
            <w:shd w:val="clear" w:color="auto" w:fill="FFFFFF" w:themeFill="background1"/>
          </w:tcPr>
          <w:p w14:paraId="00AEA339" w14:textId="77777777" w:rsidR="009979D2" w:rsidRPr="00181FAA" w:rsidRDefault="009979D2" w:rsidP="00926E57">
            <w:pPr>
              <w:bidi/>
              <w:spacing w:after="120"/>
              <w:rPr>
                <w:rFonts w:ascii="Arial" w:hAnsi="Arial" w:cs="Arial"/>
                <w:sz w:val="22"/>
                <w:rtl/>
              </w:rPr>
            </w:pPr>
            <w:r w:rsidRPr="00181FAA">
              <w:rPr>
                <w:rFonts w:ascii="Arial" w:hAnsi="Arial" w:cs="Arial"/>
                <w:sz w:val="22"/>
                <w:rtl/>
              </w:rPr>
              <w:t>غير ذلك:</w:t>
            </w:r>
          </w:p>
        </w:tc>
        <w:tc>
          <w:tcPr>
            <w:tcW w:w="935" w:type="pct"/>
            <w:shd w:val="clear" w:color="auto" w:fill="FFFFFF" w:themeFill="background1"/>
            <w:tcMar>
              <w:top w:w="0" w:type="dxa"/>
              <w:left w:w="108" w:type="dxa"/>
              <w:right w:w="108" w:type="dxa"/>
            </w:tcMar>
          </w:tcPr>
          <w:p w14:paraId="46B86F0A"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2C88A85A"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11AF6235"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1942" w:type="pct"/>
            <w:shd w:val="clear" w:color="auto" w:fill="FFFFFF" w:themeFill="background1"/>
          </w:tcPr>
          <w:p w14:paraId="1057591C"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02023016"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28FB7637"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51F2D4A1" w14:textId="77777777" w:rsidR="009979D2" w:rsidRPr="00181FAA" w:rsidRDefault="009979D2" w:rsidP="00926E57">
            <w:pPr>
              <w:bidi/>
              <w:spacing w:after="120"/>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1188" w:type="pct"/>
            <w:shd w:val="clear" w:color="auto" w:fill="FFFFFF" w:themeFill="background1"/>
          </w:tcPr>
          <w:p w14:paraId="6BD3FB41" w14:textId="77777777" w:rsidR="009979D2" w:rsidRPr="00181FAA" w:rsidRDefault="009979D2" w:rsidP="00926E57">
            <w:pPr>
              <w:spacing w:after="120"/>
              <w:rPr>
                <w:rFonts w:ascii="Arial" w:hAnsi="Arial" w:cs="Arial"/>
                <w:sz w:val="22"/>
                <w:lang w:val="en-GB"/>
              </w:rPr>
            </w:pPr>
          </w:p>
        </w:tc>
      </w:tr>
      <w:tr w:rsidR="009E69E2" w:rsidRPr="00181FAA" w14:paraId="1A176C16" w14:textId="77777777" w:rsidTr="009E69E2">
        <w:trPr>
          <w:trHeight w:val="280"/>
        </w:trPr>
        <w:tc>
          <w:tcPr>
            <w:tcW w:w="5000" w:type="pct"/>
            <w:gridSpan w:val="4"/>
            <w:shd w:val="clear" w:color="auto" w:fill="FFFFFF" w:themeFill="background1"/>
          </w:tcPr>
          <w:p w14:paraId="5B8F0DF6" w14:textId="24BEEBE6" w:rsidR="009E69E2" w:rsidRPr="00181FAA" w:rsidRDefault="009E69E2" w:rsidP="009E69E2">
            <w:pPr>
              <w:bidi/>
              <w:spacing w:after="120"/>
              <w:jc w:val="both"/>
              <w:rPr>
                <w:rFonts w:ascii="Arial" w:eastAsiaTheme="majorEastAsia" w:hAnsi="Arial" w:cs="Arial"/>
                <w:i/>
                <w:iCs/>
                <w:color w:val="0070C0"/>
                <w:sz w:val="22"/>
                <w:rtl/>
              </w:rPr>
            </w:pPr>
            <w:r w:rsidRPr="00181FAA">
              <w:rPr>
                <w:rFonts w:ascii="Arial" w:hAnsi="Arial" w:cs="Arial"/>
                <w:i/>
                <w:iCs/>
                <w:color w:val="0070C0"/>
                <w:sz w:val="22"/>
                <w:rtl/>
              </w:rPr>
              <w:t>[يجب ملء هذه الخانة استنادًا إلى سياق وبيئة الشركة]</w:t>
            </w:r>
          </w:p>
        </w:tc>
      </w:tr>
    </w:tbl>
    <w:p w14:paraId="4544E3C2" w14:textId="02AB5EB3" w:rsidR="00155108" w:rsidRPr="00181FAA" w:rsidRDefault="00155108" w:rsidP="00155108">
      <w:pPr>
        <w:rPr>
          <w:rFonts w:ascii="Arial" w:hAnsi="Arial" w:cs="Arial"/>
        </w:rPr>
      </w:pPr>
    </w:p>
    <w:p w14:paraId="035CA05F" w14:textId="138102FD" w:rsidR="008F23D5" w:rsidRPr="00181FAA" w:rsidRDefault="008F23D5">
      <w:pPr>
        <w:bidi/>
        <w:rPr>
          <w:rFonts w:ascii="Arial" w:hAnsi="Arial" w:cs="Arial"/>
          <w:rtl/>
        </w:rPr>
      </w:pPr>
      <w:r w:rsidRPr="00181FAA">
        <w:rPr>
          <w:rFonts w:ascii="Arial" w:hAnsi="Arial" w:cs="Arial"/>
          <w:rtl/>
        </w:rPr>
        <w:br w:type="page"/>
      </w:r>
    </w:p>
    <w:p w14:paraId="0132531E" w14:textId="55D06135" w:rsidR="008F23D5" w:rsidRPr="00181FAA" w:rsidRDefault="00DC17BE" w:rsidP="008F23D5">
      <w:pPr>
        <w:pStyle w:val="Heading1"/>
        <w:bidi/>
        <w:rPr>
          <w:rFonts w:ascii="Arial" w:hAnsi="Arial" w:cs="Arial"/>
          <w:rtl/>
        </w:rPr>
      </w:pPr>
      <w:bookmarkStart w:id="7" w:name="_Toc86176514"/>
      <w:r w:rsidRPr="00181FAA">
        <w:rPr>
          <w:rFonts w:ascii="Arial" w:hAnsi="Arial" w:cs="Arial"/>
          <w:rtl/>
        </w:rPr>
        <w:lastRenderedPageBreak/>
        <w:t>تقييم مكان العمل</w:t>
      </w:r>
      <w:bookmarkEnd w:id="7"/>
    </w:p>
    <w:tbl>
      <w:tblPr>
        <w:tblpPr w:leftFromText="180" w:rightFromText="180" w:vertAnchor="text" w:horzAnchor="margin" w:tblpXSpec="center" w:tblpY="68"/>
        <w:bidiVisual/>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CellMar>
          <w:left w:w="115" w:type="dxa"/>
          <w:right w:w="115" w:type="dxa"/>
        </w:tblCellMar>
        <w:tblLook w:val="04A0" w:firstRow="1" w:lastRow="0" w:firstColumn="1" w:lastColumn="0" w:noHBand="0" w:noVBand="1"/>
      </w:tblPr>
      <w:tblGrid>
        <w:gridCol w:w="1905"/>
        <w:gridCol w:w="1905"/>
        <w:gridCol w:w="4365"/>
        <w:gridCol w:w="2013"/>
      </w:tblGrid>
      <w:tr w:rsidR="00A94F06" w:rsidRPr="00181FAA" w14:paraId="180158F8" w14:textId="77777777" w:rsidTr="00A94F06">
        <w:trPr>
          <w:trHeight w:val="510"/>
          <w:tblHeader/>
        </w:trPr>
        <w:tc>
          <w:tcPr>
            <w:tcW w:w="935" w:type="pct"/>
            <w:shd w:val="clear" w:color="auto" w:fill="0097BB"/>
            <w:vAlign w:val="center"/>
          </w:tcPr>
          <w:p w14:paraId="4575707C" w14:textId="77777777" w:rsidR="00A94F06" w:rsidRPr="00181FAA" w:rsidRDefault="00A94F06" w:rsidP="00A94F06">
            <w:pPr>
              <w:bidi/>
              <w:spacing w:after="0"/>
              <w:rPr>
                <w:rFonts w:ascii="Arial" w:hAnsi="Arial" w:cs="Arial"/>
                <w:b/>
                <w:color w:val="FFFFFF" w:themeColor="background1"/>
                <w:sz w:val="22"/>
                <w:rtl/>
              </w:rPr>
            </w:pPr>
            <w:r w:rsidRPr="00181FAA">
              <w:rPr>
                <w:rFonts w:ascii="Arial" w:hAnsi="Arial" w:cs="Arial"/>
                <w:b/>
                <w:color w:val="FFFFFF" w:themeColor="background1"/>
                <w:sz w:val="22"/>
                <w:rtl/>
              </w:rPr>
              <w:t>العنصر</w:t>
            </w:r>
          </w:p>
        </w:tc>
        <w:tc>
          <w:tcPr>
            <w:tcW w:w="935" w:type="pct"/>
            <w:shd w:val="clear" w:color="auto" w:fill="0097BB"/>
            <w:tcMar>
              <w:top w:w="0" w:type="dxa"/>
              <w:left w:w="108" w:type="dxa"/>
              <w:right w:w="108" w:type="dxa"/>
            </w:tcMar>
            <w:vAlign w:val="center"/>
          </w:tcPr>
          <w:p w14:paraId="45691D03" w14:textId="77777777" w:rsidR="00A94F06" w:rsidRPr="00181FAA" w:rsidRDefault="00A94F06" w:rsidP="00A94F06">
            <w:pPr>
              <w:bidi/>
              <w:spacing w:after="0"/>
              <w:rPr>
                <w:rFonts w:ascii="Arial" w:hAnsi="Arial" w:cs="Arial"/>
                <w:b/>
                <w:color w:val="FFFFFF" w:themeColor="background1"/>
                <w:sz w:val="22"/>
                <w:rtl/>
              </w:rPr>
            </w:pPr>
            <w:r w:rsidRPr="00181FAA">
              <w:rPr>
                <w:rFonts w:ascii="Arial" w:hAnsi="Arial" w:cs="Arial"/>
                <w:b/>
                <w:color w:val="FFFFFF" w:themeColor="background1"/>
                <w:sz w:val="22"/>
                <w:rtl/>
              </w:rPr>
              <w:t>نوع الضرر</w:t>
            </w:r>
          </w:p>
        </w:tc>
        <w:tc>
          <w:tcPr>
            <w:tcW w:w="2142" w:type="pct"/>
            <w:shd w:val="clear" w:color="auto" w:fill="0097BB"/>
            <w:vAlign w:val="center"/>
          </w:tcPr>
          <w:p w14:paraId="6C8ADF5E" w14:textId="77777777" w:rsidR="00A94F06" w:rsidRPr="00181FAA" w:rsidRDefault="00A94F06" w:rsidP="00A94F06">
            <w:pPr>
              <w:bidi/>
              <w:spacing w:after="0"/>
              <w:rPr>
                <w:rFonts w:ascii="Arial" w:hAnsi="Arial" w:cs="Arial"/>
                <w:b/>
                <w:color w:val="FFFFFF" w:themeColor="background1"/>
                <w:sz w:val="22"/>
                <w:rtl/>
              </w:rPr>
            </w:pPr>
            <w:r w:rsidRPr="00181FAA">
              <w:rPr>
                <w:rFonts w:ascii="Arial" w:hAnsi="Arial" w:cs="Arial"/>
                <w:b/>
                <w:color w:val="FFFFFF" w:themeColor="background1"/>
                <w:sz w:val="22"/>
                <w:rtl/>
              </w:rPr>
              <w:t>درجة الضرر من التقييم الأساسي</w:t>
            </w:r>
          </w:p>
        </w:tc>
        <w:tc>
          <w:tcPr>
            <w:tcW w:w="988" w:type="pct"/>
            <w:shd w:val="clear" w:color="auto" w:fill="0097BB"/>
            <w:vAlign w:val="center"/>
          </w:tcPr>
          <w:p w14:paraId="26A80CD7" w14:textId="77777777" w:rsidR="00A94F06" w:rsidRPr="00181FAA" w:rsidRDefault="00A94F06" w:rsidP="00A94F06">
            <w:pPr>
              <w:bidi/>
              <w:spacing w:after="0"/>
              <w:rPr>
                <w:rFonts w:ascii="Arial" w:hAnsi="Arial" w:cs="Arial"/>
                <w:b/>
                <w:color w:val="FFFFFF" w:themeColor="background1"/>
                <w:sz w:val="22"/>
                <w:rtl/>
              </w:rPr>
            </w:pPr>
            <w:r w:rsidRPr="00181FAA">
              <w:rPr>
                <w:rFonts w:ascii="Arial" w:hAnsi="Arial" w:cs="Arial"/>
                <w:b/>
                <w:color w:val="FFFFFF" w:themeColor="background1"/>
                <w:sz w:val="22"/>
                <w:rtl/>
              </w:rPr>
              <w:t>التصعيد</w:t>
            </w:r>
          </w:p>
        </w:tc>
      </w:tr>
      <w:tr w:rsidR="00A94F06" w:rsidRPr="00181FAA" w14:paraId="035E6E1E" w14:textId="77777777" w:rsidTr="00A94F06">
        <w:trPr>
          <w:trHeight w:val="280"/>
        </w:trPr>
        <w:tc>
          <w:tcPr>
            <w:tcW w:w="935" w:type="pct"/>
            <w:shd w:val="clear" w:color="auto" w:fill="FFFFFF" w:themeFill="background1"/>
          </w:tcPr>
          <w:p w14:paraId="06BED2CD"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t>الأثاث</w:t>
            </w:r>
          </w:p>
        </w:tc>
        <w:tc>
          <w:tcPr>
            <w:tcW w:w="935" w:type="pct"/>
            <w:shd w:val="clear" w:color="auto" w:fill="FFFFFF" w:themeFill="background1"/>
            <w:tcMar>
              <w:top w:w="0" w:type="dxa"/>
              <w:left w:w="108" w:type="dxa"/>
              <w:right w:w="108" w:type="dxa"/>
            </w:tcMar>
          </w:tcPr>
          <w:p w14:paraId="61A9B87F"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4717B88D"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740FDFF2"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2142" w:type="pct"/>
            <w:shd w:val="clear" w:color="auto" w:fill="FFFFFF" w:themeFill="background1"/>
          </w:tcPr>
          <w:p w14:paraId="200F483E"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055339C9"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64DC7D87"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79C89601"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988" w:type="pct"/>
            <w:shd w:val="clear" w:color="auto" w:fill="FFFFFF" w:themeFill="background1"/>
          </w:tcPr>
          <w:p w14:paraId="1F2FAF22" w14:textId="77777777" w:rsidR="00A94F06" w:rsidRPr="00181FAA" w:rsidRDefault="00A94F06" w:rsidP="006B0A6F">
            <w:pPr>
              <w:spacing w:after="120"/>
              <w:jc w:val="both"/>
              <w:rPr>
                <w:rFonts w:ascii="Arial" w:hAnsi="Arial" w:cs="Arial"/>
                <w:sz w:val="22"/>
                <w:lang w:val="en-GB"/>
              </w:rPr>
            </w:pPr>
          </w:p>
        </w:tc>
      </w:tr>
      <w:tr w:rsidR="00A94F06" w:rsidRPr="00181FAA" w14:paraId="692938E9" w14:textId="77777777" w:rsidTr="00A94F06">
        <w:trPr>
          <w:trHeight w:val="280"/>
        </w:trPr>
        <w:tc>
          <w:tcPr>
            <w:tcW w:w="935" w:type="pct"/>
            <w:shd w:val="clear" w:color="auto" w:fill="FFFFFF" w:themeFill="background1"/>
          </w:tcPr>
          <w:p w14:paraId="58B3224E"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t>الملفات</w:t>
            </w:r>
          </w:p>
        </w:tc>
        <w:tc>
          <w:tcPr>
            <w:tcW w:w="935" w:type="pct"/>
            <w:shd w:val="clear" w:color="auto" w:fill="FFFFFF" w:themeFill="background1"/>
            <w:tcMar>
              <w:top w:w="0" w:type="dxa"/>
              <w:left w:w="108" w:type="dxa"/>
              <w:right w:w="108" w:type="dxa"/>
            </w:tcMar>
          </w:tcPr>
          <w:p w14:paraId="6B37E705"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5AA69F1B"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4532A50D"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2142" w:type="pct"/>
            <w:shd w:val="clear" w:color="auto" w:fill="FFFFFF" w:themeFill="background1"/>
          </w:tcPr>
          <w:p w14:paraId="42F2C02F"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75C3AA74"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6E6F2D1B"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3A226683"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988" w:type="pct"/>
            <w:shd w:val="clear" w:color="auto" w:fill="FFFFFF" w:themeFill="background1"/>
          </w:tcPr>
          <w:p w14:paraId="54C37340" w14:textId="77777777" w:rsidR="00A94F06" w:rsidRPr="00181FAA" w:rsidRDefault="00A94F06" w:rsidP="006B0A6F">
            <w:pPr>
              <w:spacing w:after="120"/>
              <w:jc w:val="both"/>
              <w:rPr>
                <w:rFonts w:ascii="Arial" w:hAnsi="Arial" w:cs="Arial"/>
                <w:sz w:val="22"/>
                <w:lang w:val="en-GB"/>
              </w:rPr>
            </w:pPr>
          </w:p>
        </w:tc>
      </w:tr>
      <w:tr w:rsidR="00A94F06" w:rsidRPr="00181FAA" w14:paraId="0CA5F457" w14:textId="77777777" w:rsidTr="00A94F06">
        <w:trPr>
          <w:trHeight w:val="280"/>
        </w:trPr>
        <w:tc>
          <w:tcPr>
            <w:tcW w:w="935" w:type="pct"/>
            <w:shd w:val="clear" w:color="auto" w:fill="FFFFFF" w:themeFill="background1"/>
          </w:tcPr>
          <w:p w14:paraId="6D793A9A"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t>التجهيزات</w:t>
            </w:r>
          </w:p>
        </w:tc>
        <w:tc>
          <w:tcPr>
            <w:tcW w:w="935" w:type="pct"/>
            <w:shd w:val="clear" w:color="auto" w:fill="FFFFFF" w:themeFill="background1"/>
            <w:tcMar>
              <w:top w:w="0" w:type="dxa"/>
              <w:left w:w="108" w:type="dxa"/>
              <w:right w:w="108" w:type="dxa"/>
            </w:tcMar>
          </w:tcPr>
          <w:p w14:paraId="5ECA1EBA"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0B09BE49"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0FD59B8A"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2142" w:type="pct"/>
            <w:shd w:val="clear" w:color="auto" w:fill="FFFFFF" w:themeFill="background1"/>
          </w:tcPr>
          <w:p w14:paraId="10BCA646"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30437431"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26CD4E73"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2D4752AB"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988" w:type="pct"/>
            <w:shd w:val="clear" w:color="auto" w:fill="FFFFFF" w:themeFill="background1"/>
          </w:tcPr>
          <w:p w14:paraId="243B2923" w14:textId="77777777" w:rsidR="00A94F06" w:rsidRPr="00181FAA" w:rsidRDefault="00A94F06" w:rsidP="006B0A6F">
            <w:pPr>
              <w:spacing w:after="120"/>
              <w:jc w:val="both"/>
              <w:rPr>
                <w:rFonts w:ascii="Arial" w:hAnsi="Arial" w:cs="Arial"/>
                <w:sz w:val="22"/>
                <w:lang w:val="en-GB"/>
              </w:rPr>
            </w:pPr>
          </w:p>
        </w:tc>
      </w:tr>
      <w:tr w:rsidR="00A94F06" w:rsidRPr="00181FAA" w14:paraId="550A5053" w14:textId="77777777" w:rsidTr="00A94F06">
        <w:trPr>
          <w:trHeight w:val="280"/>
        </w:trPr>
        <w:tc>
          <w:tcPr>
            <w:tcW w:w="935" w:type="pct"/>
            <w:shd w:val="clear" w:color="auto" w:fill="FFFFFF" w:themeFill="background1"/>
          </w:tcPr>
          <w:p w14:paraId="559B722A" w14:textId="77777777" w:rsidR="00A94F06" w:rsidRPr="00181FAA" w:rsidRDefault="00A94F06" w:rsidP="00E75002">
            <w:pPr>
              <w:bidi/>
              <w:spacing w:after="120"/>
              <w:rPr>
                <w:rFonts w:ascii="Arial" w:hAnsi="Arial" w:cs="Arial"/>
                <w:sz w:val="22"/>
                <w:rtl/>
              </w:rPr>
            </w:pPr>
            <w:r w:rsidRPr="00181FAA">
              <w:rPr>
                <w:rFonts w:ascii="Arial" w:hAnsi="Arial" w:cs="Arial"/>
                <w:sz w:val="22"/>
                <w:rtl/>
              </w:rPr>
              <w:t>مخزن شرائط النسخ الاحتياطي</w:t>
            </w:r>
          </w:p>
        </w:tc>
        <w:tc>
          <w:tcPr>
            <w:tcW w:w="935" w:type="pct"/>
            <w:shd w:val="clear" w:color="auto" w:fill="FFFFFF" w:themeFill="background1"/>
            <w:tcMar>
              <w:top w:w="0" w:type="dxa"/>
              <w:left w:w="108" w:type="dxa"/>
              <w:right w:w="108" w:type="dxa"/>
            </w:tcMar>
          </w:tcPr>
          <w:p w14:paraId="477796D0"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51E1966F"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5654F73D"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2142" w:type="pct"/>
            <w:shd w:val="clear" w:color="auto" w:fill="FFFFFF" w:themeFill="background1"/>
          </w:tcPr>
          <w:p w14:paraId="149DD3FA"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05D9D81E"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1144B684"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141AA199"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988" w:type="pct"/>
            <w:shd w:val="clear" w:color="auto" w:fill="FFFFFF" w:themeFill="background1"/>
          </w:tcPr>
          <w:p w14:paraId="5CB63489" w14:textId="77777777" w:rsidR="00A94F06" w:rsidRPr="00181FAA" w:rsidRDefault="00A94F06" w:rsidP="006B0A6F">
            <w:pPr>
              <w:spacing w:after="120"/>
              <w:jc w:val="both"/>
              <w:rPr>
                <w:rFonts w:ascii="Arial" w:hAnsi="Arial" w:cs="Arial"/>
                <w:sz w:val="22"/>
                <w:lang w:val="en-GB"/>
              </w:rPr>
            </w:pPr>
          </w:p>
        </w:tc>
      </w:tr>
      <w:tr w:rsidR="00A94F06" w:rsidRPr="00181FAA" w14:paraId="63412D84" w14:textId="77777777" w:rsidTr="00A94F06">
        <w:trPr>
          <w:trHeight w:val="280"/>
        </w:trPr>
        <w:tc>
          <w:tcPr>
            <w:tcW w:w="935" w:type="pct"/>
            <w:shd w:val="clear" w:color="auto" w:fill="FFFFFF" w:themeFill="background1"/>
          </w:tcPr>
          <w:p w14:paraId="07B850DB"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t>غير ذلك</w:t>
            </w:r>
          </w:p>
        </w:tc>
        <w:tc>
          <w:tcPr>
            <w:tcW w:w="935" w:type="pct"/>
            <w:shd w:val="clear" w:color="auto" w:fill="FFFFFF" w:themeFill="background1"/>
            <w:tcMar>
              <w:top w:w="0" w:type="dxa"/>
              <w:left w:w="108" w:type="dxa"/>
              <w:right w:w="108" w:type="dxa"/>
            </w:tcMar>
          </w:tcPr>
          <w:p w14:paraId="450286B9"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0CF744A5"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051134D4"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2142" w:type="pct"/>
            <w:shd w:val="clear" w:color="auto" w:fill="FFFFFF" w:themeFill="background1"/>
          </w:tcPr>
          <w:p w14:paraId="0024560D"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0D05EA92"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37049F35"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475C9700" w14:textId="77777777" w:rsidR="00A94F06" w:rsidRPr="00181FAA" w:rsidRDefault="00A94F06" w:rsidP="006B0A6F">
            <w:pPr>
              <w:bidi/>
              <w:spacing w:after="120"/>
              <w:jc w:val="both"/>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988" w:type="pct"/>
            <w:shd w:val="clear" w:color="auto" w:fill="FFFFFF" w:themeFill="background1"/>
          </w:tcPr>
          <w:p w14:paraId="4619B4FD" w14:textId="77777777" w:rsidR="00A94F06" w:rsidRPr="00181FAA" w:rsidRDefault="00A94F06" w:rsidP="006B0A6F">
            <w:pPr>
              <w:spacing w:after="120"/>
              <w:jc w:val="both"/>
              <w:rPr>
                <w:rFonts w:ascii="Arial" w:hAnsi="Arial" w:cs="Arial"/>
                <w:sz w:val="22"/>
                <w:lang w:val="en-GB"/>
              </w:rPr>
            </w:pPr>
          </w:p>
        </w:tc>
      </w:tr>
      <w:tr w:rsidR="009E69E2" w:rsidRPr="00181FAA" w14:paraId="1D762CF8" w14:textId="77777777" w:rsidTr="009E69E2">
        <w:trPr>
          <w:trHeight w:val="280"/>
        </w:trPr>
        <w:tc>
          <w:tcPr>
            <w:tcW w:w="5000" w:type="pct"/>
            <w:gridSpan w:val="4"/>
            <w:shd w:val="clear" w:color="auto" w:fill="FFFFFF" w:themeFill="background1"/>
          </w:tcPr>
          <w:p w14:paraId="31762BAC" w14:textId="74541807" w:rsidR="009E69E2" w:rsidRPr="00181FAA" w:rsidRDefault="009E69E2" w:rsidP="006B0A6F">
            <w:pPr>
              <w:bidi/>
              <w:spacing w:after="120"/>
              <w:jc w:val="both"/>
              <w:rPr>
                <w:rFonts w:ascii="Arial" w:hAnsi="Arial" w:cs="Arial"/>
                <w:sz w:val="22"/>
                <w:rtl/>
              </w:rPr>
            </w:pPr>
            <w:r w:rsidRPr="00181FAA">
              <w:rPr>
                <w:rFonts w:ascii="Arial" w:hAnsi="Arial" w:cs="Arial"/>
                <w:i/>
                <w:iCs/>
                <w:color w:val="0070C0"/>
                <w:sz w:val="22"/>
                <w:rtl/>
              </w:rPr>
              <w:t>[يجب ملء هذه الخانة استنادًا إلى سياق وبيئة الشركة]</w:t>
            </w:r>
          </w:p>
        </w:tc>
      </w:tr>
    </w:tbl>
    <w:p w14:paraId="5FF8F1C2" w14:textId="2DB62B02" w:rsidR="00A94F06" w:rsidRPr="00181FAA" w:rsidRDefault="00F627E8" w:rsidP="00A94F06">
      <w:pPr>
        <w:pStyle w:val="Heading1"/>
        <w:bidi/>
        <w:rPr>
          <w:rFonts w:ascii="Arial" w:hAnsi="Arial" w:cs="Arial"/>
          <w:rtl/>
        </w:rPr>
      </w:pPr>
      <w:bookmarkStart w:id="8" w:name="_Toc86176515"/>
      <w:r w:rsidRPr="00181FAA">
        <w:rPr>
          <w:rFonts w:ascii="Arial" w:hAnsi="Arial" w:cs="Arial"/>
          <w:rtl/>
        </w:rPr>
        <w:t>السلامة الشخصية</w:t>
      </w:r>
      <w:bookmarkEnd w:id="8"/>
    </w:p>
    <w:tbl>
      <w:tblPr>
        <w:tblpPr w:leftFromText="180" w:rightFromText="180" w:vertAnchor="text" w:horzAnchor="margin" w:tblpXSpec="center" w:tblpY="68"/>
        <w:bidiVisual/>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CellMar>
          <w:left w:w="115" w:type="dxa"/>
          <w:right w:w="115" w:type="dxa"/>
        </w:tblCellMar>
        <w:tblLook w:val="04A0" w:firstRow="1" w:lastRow="0" w:firstColumn="1" w:lastColumn="0" w:noHBand="0" w:noVBand="1"/>
      </w:tblPr>
      <w:tblGrid>
        <w:gridCol w:w="1905"/>
        <w:gridCol w:w="1905"/>
        <w:gridCol w:w="4059"/>
        <w:gridCol w:w="2319"/>
      </w:tblGrid>
      <w:tr w:rsidR="002804DF" w:rsidRPr="00181FAA" w14:paraId="73A49976" w14:textId="77777777" w:rsidTr="002804DF">
        <w:trPr>
          <w:trHeight w:val="510"/>
          <w:tblHeader/>
        </w:trPr>
        <w:tc>
          <w:tcPr>
            <w:tcW w:w="935" w:type="pct"/>
            <w:shd w:val="clear" w:color="auto" w:fill="0097BB"/>
            <w:vAlign w:val="center"/>
          </w:tcPr>
          <w:p w14:paraId="2F3820E4" w14:textId="77777777" w:rsidR="002804DF" w:rsidRPr="00181FAA" w:rsidRDefault="002804DF" w:rsidP="002804DF">
            <w:pPr>
              <w:bidi/>
              <w:spacing w:after="0"/>
              <w:jc w:val="both"/>
              <w:rPr>
                <w:rFonts w:ascii="Arial" w:hAnsi="Arial" w:cs="Arial"/>
                <w:b/>
                <w:color w:val="FFFFFF" w:themeColor="background1"/>
                <w:sz w:val="22"/>
                <w:rtl/>
              </w:rPr>
            </w:pPr>
            <w:r w:rsidRPr="00181FAA">
              <w:rPr>
                <w:rFonts w:ascii="Arial" w:hAnsi="Arial" w:cs="Arial"/>
                <w:b/>
                <w:color w:val="FFFFFF" w:themeColor="background1"/>
                <w:sz w:val="22"/>
                <w:rtl/>
              </w:rPr>
              <w:t>العنصر</w:t>
            </w:r>
          </w:p>
        </w:tc>
        <w:tc>
          <w:tcPr>
            <w:tcW w:w="935" w:type="pct"/>
            <w:shd w:val="clear" w:color="auto" w:fill="0097BB"/>
            <w:tcMar>
              <w:top w:w="0" w:type="dxa"/>
              <w:left w:w="108" w:type="dxa"/>
              <w:right w:w="108" w:type="dxa"/>
            </w:tcMar>
            <w:vAlign w:val="center"/>
          </w:tcPr>
          <w:p w14:paraId="17529263" w14:textId="77777777" w:rsidR="002804DF" w:rsidRPr="00181FAA" w:rsidRDefault="002804DF" w:rsidP="002804DF">
            <w:pPr>
              <w:bidi/>
              <w:spacing w:after="0"/>
              <w:jc w:val="both"/>
              <w:rPr>
                <w:rFonts w:ascii="Arial" w:hAnsi="Arial" w:cs="Arial"/>
                <w:b/>
                <w:color w:val="FFFFFF" w:themeColor="background1"/>
                <w:sz w:val="22"/>
                <w:rtl/>
              </w:rPr>
            </w:pPr>
            <w:r w:rsidRPr="00181FAA">
              <w:rPr>
                <w:rFonts w:ascii="Arial" w:hAnsi="Arial" w:cs="Arial"/>
                <w:b/>
                <w:color w:val="FFFFFF" w:themeColor="background1"/>
                <w:sz w:val="22"/>
                <w:rtl/>
              </w:rPr>
              <w:t>نوع الضرر</w:t>
            </w:r>
          </w:p>
        </w:tc>
        <w:tc>
          <w:tcPr>
            <w:tcW w:w="1992" w:type="pct"/>
            <w:shd w:val="clear" w:color="auto" w:fill="0097BB"/>
            <w:vAlign w:val="center"/>
          </w:tcPr>
          <w:p w14:paraId="55C6A559" w14:textId="77777777" w:rsidR="002804DF" w:rsidRPr="00181FAA" w:rsidRDefault="002804DF" w:rsidP="002804DF">
            <w:pPr>
              <w:bidi/>
              <w:spacing w:after="0"/>
              <w:jc w:val="both"/>
              <w:rPr>
                <w:rFonts w:ascii="Arial" w:hAnsi="Arial" w:cs="Arial"/>
                <w:b/>
                <w:color w:val="FFFFFF" w:themeColor="background1"/>
                <w:sz w:val="22"/>
                <w:rtl/>
              </w:rPr>
            </w:pPr>
            <w:r w:rsidRPr="00181FAA">
              <w:rPr>
                <w:rFonts w:ascii="Arial" w:hAnsi="Arial" w:cs="Arial"/>
                <w:b/>
                <w:color w:val="FFFFFF" w:themeColor="background1"/>
                <w:sz w:val="22"/>
                <w:rtl/>
              </w:rPr>
              <w:t>درجة الضرر من التقييم الأساسي</w:t>
            </w:r>
          </w:p>
        </w:tc>
        <w:tc>
          <w:tcPr>
            <w:tcW w:w="1138" w:type="pct"/>
            <w:shd w:val="clear" w:color="auto" w:fill="0097BB"/>
            <w:vAlign w:val="center"/>
          </w:tcPr>
          <w:p w14:paraId="40C228D0" w14:textId="77777777" w:rsidR="002804DF" w:rsidRPr="00181FAA" w:rsidRDefault="002804DF" w:rsidP="002804DF">
            <w:pPr>
              <w:bidi/>
              <w:spacing w:after="0"/>
              <w:jc w:val="both"/>
              <w:rPr>
                <w:rFonts w:ascii="Arial" w:hAnsi="Arial" w:cs="Arial"/>
                <w:b/>
                <w:color w:val="FFFFFF" w:themeColor="background1"/>
                <w:sz w:val="22"/>
                <w:rtl/>
              </w:rPr>
            </w:pPr>
            <w:r w:rsidRPr="00181FAA">
              <w:rPr>
                <w:rFonts w:ascii="Arial" w:hAnsi="Arial" w:cs="Arial"/>
                <w:b/>
                <w:color w:val="FFFFFF" w:themeColor="background1"/>
                <w:sz w:val="22"/>
                <w:rtl/>
              </w:rPr>
              <w:t>التصعيد</w:t>
            </w:r>
          </w:p>
        </w:tc>
      </w:tr>
      <w:tr w:rsidR="002804DF" w:rsidRPr="00181FAA" w14:paraId="5231533F" w14:textId="77777777" w:rsidTr="002804DF">
        <w:trPr>
          <w:trHeight w:val="280"/>
        </w:trPr>
        <w:tc>
          <w:tcPr>
            <w:tcW w:w="935" w:type="pct"/>
            <w:shd w:val="clear" w:color="auto" w:fill="FFFFFF" w:themeFill="background1"/>
          </w:tcPr>
          <w:p w14:paraId="0CA04546"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t>أي إصابات</w:t>
            </w:r>
          </w:p>
        </w:tc>
        <w:tc>
          <w:tcPr>
            <w:tcW w:w="935" w:type="pct"/>
            <w:shd w:val="clear" w:color="auto" w:fill="FFFFFF" w:themeFill="background1"/>
            <w:tcMar>
              <w:top w:w="0" w:type="dxa"/>
              <w:left w:w="108" w:type="dxa"/>
              <w:right w:w="108" w:type="dxa"/>
            </w:tcMar>
          </w:tcPr>
          <w:p w14:paraId="7B8E3637"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19C2C721"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605E0D3C"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1992" w:type="pct"/>
            <w:shd w:val="clear" w:color="auto" w:fill="FFFFFF" w:themeFill="background1"/>
          </w:tcPr>
          <w:p w14:paraId="132EA53F"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7F860B52"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إصابات طفيفة</w:t>
            </w:r>
          </w:p>
          <w:p w14:paraId="546D33C9"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إصابات بالغة</w:t>
            </w:r>
          </w:p>
        </w:tc>
        <w:tc>
          <w:tcPr>
            <w:tcW w:w="1138" w:type="pct"/>
            <w:shd w:val="clear" w:color="auto" w:fill="FFFFFF" w:themeFill="background1"/>
          </w:tcPr>
          <w:p w14:paraId="7C688E8B" w14:textId="77777777" w:rsidR="002804DF" w:rsidRPr="00181FAA" w:rsidRDefault="002804DF" w:rsidP="006B0A6F">
            <w:pPr>
              <w:spacing w:after="120"/>
              <w:jc w:val="both"/>
              <w:rPr>
                <w:rFonts w:ascii="Arial" w:hAnsi="Arial" w:cs="Arial"/>
                <w:sz w:val="22"/>
                <w:lang w:val="en-GB"/>
              </w:rPr>
            </w:pPr>
          </w:p>
        </w:tc>
      </w:tr>
      <w:tr w:rsidR="002804DF" w:rsidRPr="00181FAA" w14:paraId="5F9CD5A4" w14:textId="77777777" w:rsidTr="002804DF">
        <w:trPr>
          <w:trHeight w:val="280"/>
        </w:trPr>
        <w:tc>
          <w:tcPr>
            <w:tcW w:w="935" w:type="pct"/>
            <w:shd w:val="clear" w:color="auto" w:fill="FFFFFF" w:themeFill="background1"/>
          </w:tcPr>
          <w:p w14:paraId="49536F54"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t>عدد المصابين</w:t>
            </w:r>
          </w:p>
        </w:tc>
        <w:tc>
          <w:tcPr>
            <w:tcW w:w="935" w:type="pct"/>
            <w:shd w:val="clear" w:color="auto" w:fill="FFFFFF" w:themeFill="background1"/>
            <w:tcMar>
              <w:top w:w="0" w:type="dxa"/>
              <w:left w:w="108" w:type="dxa"/>
              <w:right w:w="108" w:type="dxa"/>
            </w:tcMar>
          </w:tcPr>
          <w:p w14:paraId="20E2C262"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3647ED6A"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006BBDC0"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1992" w:type="pct"/>
            <w:shd w:val="clear" w:color="auto" w:fill="FFFFFF" w:themeFill="background1"/>
          </w:tcPr>
          <w:p w14:paraId="405B11BE"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00C47933"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متوسط - من 1 إلى 5</w:t>
            </w:r>
          </w:p>
          <w:p w14:paraId="0C6A49EF"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كبير - أكثر من 5</w:t>
            </w:r>
          </w:p>
        </w:tc>
        <w:tc>
          <w:tcPr>
            <w:tcW w:w="1138" w:type="pct"/>
            <w:shd w:val="clear" w:color="auto" w:fill="FFFFFF" w:themeFill="background1"/>
          </w:tcPr>
          <w:p w14:paraId="64A31656" w14:textId="77777777" w:rsidR="002804DF" w:rsidRPr="00181FAA" w:rsidRDefault="002804DF" w:rsidP="006B0A6F">
            <w:pPr>
              <w:spacing w:after="120"/>
              <w:jc w:val="both"/>
              <w:rPr>
                <w:rFonts w:ascii="Arial" w:hAnsi="Arial" w:cs="Arial"/>
                <w:sz w:val="22"/>
                <w:lang w:val="en-GB"/>
              </w:rPr>
            </w:pPr>
          </w:p>
        </w:tc>
      </w:tr>
      <w:tr w:rsidR="002804DF" w:rsidRPr="00181FAA" w14:paraId="55B230EF" w14:textId="77777777" w:rsidTr="002804DF">
        <w:trPr>
          <w:trHeight w:val="280"/>
        </w:trPr>
        <w:tc>
          <w:tcPr>
            <w:tcW w:w="935" w:type="pct"/>
            <w:shd w:val="clear" w:color="auto" w:fill="FFFFFF" w:themeFill="background1"/>
          </w:tcPr>
          <w:p w14:paraId="1EBCE86B"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t xml:space="preserve"> عدد الوفيات</w:t>
            </w:r>
          </w:p>
        </w:tc>
        <w:tc>
          <w:tcPr>
            <w:tcW w:w="935" w:type="pct"/>
            <w:shd w:val="clear" w:color="auto" w:fill="FFFFFF" w:themeFill="background1"/>
            <w:tcMar>
              <w:top w:w="0" w:type="dxa"/>
              <w:left w:w="108" w:type="dxa"/>
              <w:right w:w="108" w:type="dxa"/>
            </w:tcMar>
          </w:tcPr>
          <w:p w14:paraId="502D23AB"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6EBE25F1"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0FC2920E"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1992" w:type="pct"/>
            <w:shd w:val="clear" w:color="auto" w:fill="FFFFFF" w:themeFill="background1"/>
          </w:tcPr>
          <w:p w14:paraId="3669CE2C"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14173279"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متوسط - 1</w:t>
            </w:r>
          </w:p>
          <w:p w14:paraId="58F8002E" w14:textId="77777777" w:rsidR="002804DF" w:rsidRPr="00181FAA" w:rsidRDefault="002804DF" w:rsidP="006B0A6F">
            <w:pPr>
              <w:bidi/>
              <w:spacing w:after="120"/>
              <w:jc w:val="both"/>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كبير - أكثر من 1</w:t>
            </w:r>
          </w:p>
        </w:tc>
        <w:tc>
          <w:tcPr>
            <w:tcW w:w="1138" w:type="pct"/>
            <w:shd w:val="clear" w:color="auto" w:fill="FFFFFF" w:themeFill="background1"/>
          </w:tcPr>
          <w:p w14:paraId="3D2BD5B4" w14:textId="77777777" w:rsidR="002804DF" w:rsidRPr="00181FAA" w:rsidRDefault="002804DF" w:rsidP="006B0A6F">
            <w:pPr>
              <w:spacing w:after="120"/>
              <w:jc w:val="both"/>
              <w:rPr>
                <w:rFonts w:ascii="Arial" w:hAnsi="Arial" w:cs="Arial"/>
                <w:sz w:val="22"/>
                <w:lang w:val="en-GB"/>
              </w:rPr>
            </w:pPr>
          </w:p>
        </w:tc>
      </w:tr>
    </w:tbl>
    <w:p w14:paraId="5C3B09EF" w14:textId="7D39A3A6" w:rsidR="00A94F06" w:rsidRPr="00181FAA" w:rsidRDefault="00A94F06" w:rsidP="00155108">
      <w:pPr>
        <w:rPr>
          <w:rFonts w:ascii="Arial" w:hAnsi="Arial" w:cs="Arial"/>
        </w:rPr>
      </w:pPr>
    </w:p>
    <w:p w14:paraId="0EE88759" w14:textId="70A3B07C" w:rsidR="00765774" w:rsidRPr="00181FAA" w:rsidRDefault="00F627E8" w:rsidP="00765774">
      <w:pPr>
        <w:pStyle w:val="Heading1"/>
        <w:bidi/>
        <w:rPr>
          <w:rFonts w:ascii="Arial" w:hAnsi="Arial" w:cs="Arial"/>
          <w:rtl/>
        </w:rPr>
      </w:pPr>
      <w:bookmarkStart w:id="9" w:name="_Toc86176516"/>
      <w:r w:rsidRPr="00181FAA">
        <w:rPr>
          <w:rFonts w:ascii="Arial" w:hAnsi="Arial" w:cs="Arial"/>
          <w:rtl/>
        </w:rPr>
        <w:lastRenderedPageBreak/>
        <w:t>تقييم معدات الحاسب / الشبكة</w:t>
      </w:r>
      <w:bookmarkEnd w:id="9"/>
    </w:p>
    <w:tbl>
      <w:tblPr>
        <w:tblpPr w:leftFromText="180" w:rightFromText="180" w:vertAnchor="text" w:horzAnchor="margin" w:tblpXSpec="center" w:tblpY="68"/>
        <w:bidiVisual/>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CellMar>
          <w:left w:w="115" w:type="dxa"/>
          <w:right w:w="115" w:type="dxa"/>
        </w:tblCellMar>
        <w:tblLook w:val="04A0" w:firstRow="1" w:lastRow="0" w:firstColumn="1" w:lastColumn="0" w:noHBand="0" w:noVBand="1"/>
      </w:tblPr>
      <w:tblGrid>
        <w:gridCol w:w="1905"/>
        <w:gridCol w:w="1905"/>
        <w:gridCol w:w="3676"/>
        <w:gridCol w:w="2702"/>
      </w:tblGrid>
      <w:tr w:rsidR="009A2BE0" w:rsidRPr="00181FAA" w14:paraId="08143C4A" w14:textId="77777777" w:rsidTr="009A2BE0">
        <w:trPr>
          <w:trHeight w:val="567"/>
          <w:tblHeader/>
        </w:trPr>
        <w:tc>
          <w:tcPr>
            <w:tcW w:w="935" w:type="pct"/>
            <w:shd w:val="clear" w:color="auto" w:fill="0097BB"/>
            <w:vAlign w:val="center"/>
          </w:tcPr>
          <w:p w14:paraId="2CF0F837" w14:textId="77777777" w:rsidR="009A2BE0" w:rsidRPr="00181FAA" w:rsidRDefault="009A2BE0" w:rsidP="009A2BE0">
            <w:pPr>
              <w:bidi/>
              <w:spacing w:after="0"/>
              <w:rPr>
                <w:rFonts w:ascii="Arial" w:hAnsi="Arial" w:cs="Arial"/>
                <w:b/>
                <w:color w:val="FFFFFF" w:themeColor="background1"/>
                <w:sz w:val="22"/>
                <w:rtl/>
              </w:rPr>
            </w:pPr>
            <w:r w:rsidRPr="00181FAA">
              <w:rPr>
                <w:rFonts w:ascii="Arial" w:hAnsi="Arial" w:cs="Arial"/>
                <w:b/>
                <w:color w:val="FFFFFF" w:themeColor="background1"/>
                <w:sz w:val="22"/>
                <w:rtl/>
              </w:rPr>
              <w:t>العنصر</w:t>
            </w:r>
          </w:p>
        </w:tc>
        <w:tc>
          <w:tcPr>
            <w:tcW w:w="935" w:type="pct"/>
            <w:shd w:val="clear" w:color="auto" w:fill="0097BB"/>
            <w:tcMar>
              <w:top w:w="0" w:type="dxa"/>
              <w:left w:w="108" w:type="dxa"/>
              <w:right w:w="108" w:type="dxa"/>
            </w:tcMar>
            <w:vAlign w:val="center"/>
          </w:tcPr>
          <w:p w14:paraId="336F2495" w14:textId="77777777" w:rsidR="009A2BE0" w:rsidRPr="00181FAA" w:rsidRDefault="009A2BE0" w:rsidP="009A2BE0">
            <w:pPr>
              <w:bidi/>
              <w:spacing w:after="0"/>
              <w:rPr>
                <w:rFonts w:ascii="Arial" w:hAnsi="Arial" w:cs="Arial"/>
                <w:b/>
                <w:color w:val="FFFFFF" w:themeColor="background1"/>
                <w:sz w:val="22"/>
                <w:rtl/>
              </w:rPr>
            </w:pPr>
            <w:r w:rsidRPr="00181FAA">
              <w:rPr>
                <w:rFonts w:ascii="Arial" w:hAnsi="Arial" w:cs="Arial"/>
                <w:b/>
                <w:color w:val="FFFFFF" w:themeColor="background1"/>
                <w:sz w:val="22"/>
                <w:rtl/>
              </w:rPr>
              <w:t>نوع الضرر</w:t>
            </w:r>
          </w:p>
        </w:tc>
        <w:tc>
          <w:tcPr>
            <w:tcW w:w="1804" w:type="pct"/>
            <w:shd w:val="clear" w:color="auto" w:fill="0097BB"/>
            <w:vAlign w:val="center"/>
          </w:tcPr>
          <w:p w14:paraId="49DB305C" w14:textId="77777777" w:rsidR="009A2BE0" w:rsidRPr="00181FAA" w:rsidRDefault="009A2BE0" w:rsidP="009A2BE0">
            <w:pPr>
              <w:bidi/>
              <w:spacing w:after="0"/>
              <w:rPr>
                <w:rFonts w:ascii="Arial" w:hAnsi="Arial" w:cs="Arial"/>
                <w:b/>
                <w:color w:val="FFFFFF" w:themeColor="background1"/>
                <w:sz w:val="22"/>
                <w:rtl/>
              </w:rPr>
            </w:pPr>
            <w:r w:rsidRPr="00181FAA">
              <w:rPr>
                <w:rFonts w:ascii="Arial" w:hAnsi="Arial" w:cs="Arial"/>
                <w:b/>
                <w:color w:val="FFFFFF" w:themeColor="background1"/>
                <w:sz w:val="22"/>
                <w:rtl/>
              </w:rPr>
              <w:t>درجة الضرر من التقييم الأساسي</w:t>
            </w:r>
          </w:p>
        </w:tc>
        <w:tc>
          <w:tcPr>
            <w:tcW w:w="1326" w:type="pct"/>
            <w:shd w:val="clear" w:color="auto" w:fill="0097BB"/>
            <w:vAlign w:val="center"/>
          </w:tcPr>
          <w:p w14:paraId="78DB1727" w14:textId="77777777" w:rsidR="009A2BE0" w:rsidRPr="00181FAA" w:rsidRDefault="009A2BE0" w:rsidP="009A2BE0">
            <w:pPr>
              <w:bidi/>
              <w:spacing w:after="0"/>
              <w:rPr>
                <w:rFonts w:ascii="Arial" w:hAnsi="Arial" w:cs="Arial"/>
                <w:b/>
                <w:color w:val="FFFFFF" w:themeColor="background1"/>
                <w:sz w:val="22"/>
                <w:rtl/>
              </w:rPr>
            </w:pPr>
            <w:r w:rsidRPr="00181FAA">
              <w:rPr>
                <w:rFonts w:ascii="Arial" w:hAnsi="Arial" w:cs="Arial"/>
                <w:b/>
                <w:color w:val="FFFFFF" w:themeColor="background1"/>
                <w:sz w:val="22"/>
                <w:rtl/>
              </w:rPr>
              <w:t>التصعيد</w:t>
            </w:r>
          </w:p>
        </w:tc>
      </w:tr>
      <w:tr w:rsidR="009A2BE0" w:rsidRPr="00181FAA" w14:paraId="4D9AB871" w14:textId="77777777" w:rsidTr="009A2BE0">
        <w:trPr>
          <w:trHeight w:val="280"/>
        </w:trPr>
        <w:tc>
          <w:tcPr>
            <w:tcW w:w="935" w:type="pct"/>
            <w:shd w:val="clear" w:color="auto" w:fill="FFFFFF" w:themeFill="background1"/>
          </w:tcPr>
          <w:p w14:paraId="0B59A5F2" w14:textId="77777777" w:rsidR="009A2BE0" w:rsidRPr="00181FAA" w:rsidRDefault="009A2BE0" w:rsidP="009E69E2">
            <w:pPr>
              <w:bidi/>
              <w:spacing w:after="120"/>
              <w:rPr>
                <w:rFonts w:ascii="Arial" w:hAnsi="Arial" w:cs="Arial"/>
                <w:sz w:val="22"/>
                <w:rtl/>
              </w:rPr>
            </w:pPr>
            <w:r w:rsidRPr="00181FAA">
              <w:rPr>
                <w:rFonts w:ascii="Arial" w:hAnsi="Arial" w:cs="Arial"/>
                <w:sz w:val="22"/>
                <w:rtl/>
              </w:rPr>
              <w:t>الخوادم (الإشارة إلى كل خادم بشكل منفصل)</w:t>
            </w:r>
          </w:p>
        </w:tc>
        <w:tc>
          <w:tcPr>
            <w:tcW w:w="935" w:type="pct"/>
            <w:shd w:val="clear" w:color="auto" w:fill="FFFFFF" w:themeFill="background1"/>
            <w:tcMar>
              <w:top w:w="0" w:type="dxa"/>
              <w:left w:w="108" w:type="dxa"/>
              <w:right w:w="108" w:type="dxa"/>
            </w:tcMar>
          </w:tcPr>
          <w:p w14:paraId="093FFE33"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7707905D"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783A3592"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1804" w:type="pct"/>
            <w:shd w:val="clear" w:color="auto" w:fill="FFFFFF" w:themeFill="background1"/>
          </w:tcPr>
          <w:p w14:paraId="6C26108E"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0B5614CB"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0068774F"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42B5B0B8"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1326" w:type="pct"/>
            <w:shd w:val="clear" w:color="auto" w:fill="FFFFFF" w:themeFill="background1"/>
          </w:tcPr>
          <w:p w14:paraId="4F496454" w14:textId="77777777" w:rsidR="009A2BE0" w:rsidRPr="00181FAA" w:rsidRDefault="009A2BE0" w:rsidP="006B0A6F">
            <w:pPr>
              <w:spacing w:after="120"/>
              <w:jc w:val="both"/>
              <w:rPr>
                <w:rFonts w:ascii="Arial" w:hAnsi="Arial" w:cs="Arial"/>
                <w:sz w:val="22"/>
                <w:lang w:val="en-GB"/>
              </w:rPr>
            </w:pPr>
          </w:p>
        </w:tc>
      </w:tr>
      <w:tr w:rsidR="009A2BE0" w:rsidRPr="00181FAA" w14:paraId="6A3C8DAA" w14:textId="77777777" w:rsidTr="009A2BE0">
        <w:trPr>
          <w:trHeight w:val="280"/>
        </w:trPr>
        <w:tc>
          <w:tcPr>
            <w:tcW w:w="935" w:type="pct"/>
            <w:shd w:val="clear" w:color="auto" w:fill="FFFFFF" w:themeFill="background1"/>
          </w:tcPr>
          <w:p w14:paraId="43A29D4B" w14:textId="77777777" w:rsidR="009A2BE0" w:rsidRPr="00181FAA" w:rsidRDefault="009A2BE0" w:rsidP="009E69E2">
            <w:pPr>
              <w:bidi/>
              <w:spacing w:after="120"/>
              <w:rPr>
                <w:rFonts w:ascii="Arial" w:hAnsi="Arial" w:cs="Arial"/>
                <w:sz w:val="22"/>
                <w:rtl/>
              </w:rPr>
            </w:pPr>
            <w:r w:rsidRPr="00181FAA">
              <w:rPr>
                <w:rFonts w:ascii="Arial" w:hAnsi="Arial" w:cs="Arial"/>
                <w:sz w:val="22"/>
                <w:rtl/>
              </w:rPr>
              <w:t>محطات العمل (الإشارة إلى كل منها بشكل منفصل)</w:t>
            </w:r>
          </w:p>
        </w:tc>
        <w:tc>
          <w:tcPr>
            <w:tcW w:w="935" w:type="pct"/>
            <w:shd w:val="clear" w:color="auto" w:fill="FFFFFF" w:themeFill="background1"/>
            <w:tcMar>
              <w:top w:w="0" w:type="dxa"/>
              <w:left w:w="108" w:type="dxa"/>
              <w:right w:w="108" w:type="dxa"/>
            </w:tcMar>
          </w:tcPr>
          <w:p w14:paraId="507922B5"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52355923"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63A97652"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1804" w:type="pct"/>
            <w:shd w:val="clear" w:color="auto" w:fill="FFFFFF" w:themeFill="background1"/>
          </w:tcPr>
          <w:p w14:paraId="772D0320"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14DDCC94"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1BFDF740"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79030F8A"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1326" w:type="pct"/>
            <w:shd w:val="clear" w:color="auto" w:fill="FFFFFF" w:themeFill="background1"/>
          </w:tcPr>
          <w:p w14:paraId="0578114E" w14:textId="77777777" w:rsidR="009A2BE0" w:rsidRPr="00181FAA" w:rsidRDefault="009A2BE0" w:rsidP="006B0A6F">
            <w:pPr>
              <w:spacing w:after="120"/>
              <w:jc w:val="both"/>
              <w:rPr>
                <w:rFonts w:ascii="Arial" w:hAnsi="Arial" w:cs="Arial"/>
                <w:sz w:val="22"/>
                <w:lang w:val="en-GB"/>
              </w:rPr>
            </w:pPr>
          </w:p>
        </w:tc>
      </w:tr>
      <w:tr w:rsidR="009A2BE0" w:rsidRPr="00181FAA" w14:paraId="202D065A" w14:textId="77777777" w:rsidTr="009A2BE0">
        <w:trPr>
          <w:trHeight w:val="280"/>
        </w:trPr>
        <w:tc>
          <w:tcPr>
            <w:tcW w:w="935" w:type="pct"/>
            <w:shd w:val="clear" w:color="auto" w:fill="FFFFFF" w:themeFill="background1"/>
          </w:tcPr>
          <w:p w14:paraId="301392AB" w14:textId="77777777" w:rsidR="009A2BE0" w:rsidRPr="00181FAA" w:rsidRDefault="009A2BE0" w:rsidP="009E69E2">
            <w:pPr>
              <w:bidi/>
              <w:spacing w:after="120"/>
              <w:rPr>
                <w:rFonts w:ascii="Arial" w:hAnsi="Arial" w:cs="Arial"/>
                <w:sz w:val="22"/>
                <w:rtl/>
              </w:rPr>
            </w:pPr>
            <w:r w:rsidRPr="00181FAA">
              <w:rPr>
                <w:rFonts w:ascii="Arial" w:hAnsi="Arial" w:cs="Arial"/>
                <w:sz w:val="22"/>
                <w:rtl/>
              </w:rPr>
              <w:t>البنية التحتية للشبكة (الإشارة إلى كل مكوّن بشكل منفصل)</w:t>
            </w:r>
          </w:p>
        </w:tc>
        <w:tc>
          <w:tcPr>
            <w:tcW w:w="935" w:type="pct"/>
            <w:shd w:val="clear" w:color="auto" w:fill="FFFFFF" w:themeFill="background1"/>
            <w:tcMar>
              <w:top w:w="0" w:type="dxa"/>
              <w:left w:w="108" w:type="dxa"/>
              <w:right w:w="108" w:type="dxa"/>
            </w:tcMar>
          </w:tcPr>
          <w:p w14:paraId="79EE70C6"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4B696725"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25A6E32A"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1804" w:type="pct"/>
            <w:shd w:val="clear" w:color="auto" w:fill="FFFFFF" w:themeFill="background1"/>
          </w:tcPr>
          <w:p w14:paraId="0E658B3E"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689B79DA"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2F9E801B"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6EA55277"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1326" w:type="pct"/>
            <w:shd w:val="clear" w:color="auto" w:fill="FFFFFF" w:themeFill="background1"/>
          </w:tcPr>
          <w:p w14:paraId="57598415" w14:textId="77777777" w:rsidR="009A2BE0" w:rsidRPr="00181FAA" w:rsidRDefault="009A2BE0" w:rsidP="006B0A6F">
            <w:pPr>
              <w:spacing w:after="120"/>
              <w:jc w:val="both"/>
              <w:rPr>
                <w:rFonts w:ascii="Arial" w:hAnsi="Arial" w:cs="Arial"/>
                <w:sz w:val="22"/>
                <w:lang w:val="en-GB"/>
              </w:rPr>
            </w:pPr>
          </w:p>
        </w:tc>
      </w:tr>
      <w:tr w:rsidR="009A2BE0" w:rsidRPr="00181FAA" w14:paraId="79AA30E4" w14:textId="77777777" w:rsidTr="009A2BE0">
        <w:trPr>
          <w:trHeight w:val="280"/>
        </w:trPr>
        <w:tc>
          <w:tcPr>
            <w:tcW w:w="935" w:type="pct"/>
            <w:shd w:val="clear" w:color="auto" w:fill="FFFFFF" w:themeFill="background1"/>
          </w:tcPr>
          <w:p w14:paraId="7A5973AC" w14:textId="77777777" w:rsidR="009A2BE0" w:rsidRPr="00181FAA" w:rsidRDefault="009A2BE0" w:rsidP="009E69E2">
            <w:pPr>
              <w:bidi/>
              <w:spacing w:after="120"/>
              <w:rPr>
                <w:rFonts w:ascii="Arial" w:hAnsi="Arial" w:cs="Arial"/>
                <w:sz w:val="22"/>
                <w:rtl/>
              </w:rPr>
            </w:pPr>
            <w:r w:rsidRPr="00181FAA">
              <w:rPr>
                <w:rFonts w:ascii="Arial" w:hAnsi="Arial" w:cs="Arial"/>
                <w:sz w:val="22"/>
                <w:rtl/>
              </w:rPr>
              <w:t>اللوحة</w:t>
            </w:r>
          </w:p>
        </w:tc>
        <w:tc>
          <w:tcPr>
            <w:tcW w:w="935" w:type="pct"/>
            <w:shd w:val="clear" w:color="auto" w:fill="FFFFFF" w:themeFill="background1"/>
            <w:tcMar>
              <w:top w:w="0" w:type="dxa"/>
              <w:left w:w="108" w:type="dxa"/>
              <w:right w:w="108" w:type="dxa"/>
            </w:tcMar>
          </w:tcPr>
          <w:p w14:paraId="54B78A8A"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204AB01E"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6C533C86"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1804" w:type="pct"/>
            <w:shd w:val="clear" w:color="auto" w:fill="FFFFFF" w:themeFill="background1"/>
          </w:tcPr>
          <w:p w14:paraId="5045C169"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1F19C62B"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3AD41E1D"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769404BD"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1326" w:type="pct"/>
            <w:shd w:val="clear" w:color="auto" w:fill="FFFFFF" w:themeFill="background1"/>
          </w:tcPr>
          <w:p w14:paraId="2786CE6F" w14:textId="77777777" w:rsidR="009A2BE0" w:rsidRPr="00181FAA" w:rsidRDefault="009A2BE0" w:rsidP="006B0A6F">
            <w:pPr>
              <w:spacing w:after="120"/>
              <w:jc w:val="both"/>
              <w:rPr>
                <w:rFonts w:ascii="Arial" w:hAnsi="Arial" w:cs="Arial"/>
                <w:sz w:val="22"/>
                <w:lang w:val="en-GB"/>
              </w:rPr>
            </w:pPr>
          </w:p>
        </w:tc>
      </w:tr>
      <w:tr w:rsidR="009A2BE0" w:rsidRPr="00181FAA" w14:paraId="6841C93D" w14:textId="77777777" w:rsidTr="009A2BE0">
        <w:trPr>
          <w:trHeight w:val="280"/>
        </w:trPr>
        <w:tc>
          <w:tcPr>
            <w:tcW w:w="935" w:type="pct"/>
            <w:shd w:val="clear" w:color="auto" w:fill="FFFFFF" w:themeFill="background1"/>
          </w:tcPr>
          <w:p w14:paraId="1122A05B"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t>الأسلاك</w:t>
            </w:r>
          </w:p>
        </w:tc>
        <w:tc>
          <w:tcPr>
            <w:tcW w:w="935" w:type="pct"/>
            <w:shd w:val="clear" w:color="auto" w:fill="FFFFFF" w:themeFill="background1"/>
            <w:tcMar>
              <w:top w:w="0" w:type="dxa"/>
              <w:left w:w="108" w:type="dxa"/>
              <w:right w:w="108" w:type="dxa"/>
            </w:tcMar>
          </w:tcPr>
          <w:p w14:paraId="786E6A8B"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3EFA4C22"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23479516"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1804" w:type="pct"/>
            <w:shd w:val="clear" w:color="auto" w:fill="FFFFFF" w:themeFill="background1"/>
          </w:tcPr>
          <w:p w14:paraId="0C2F3394"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09DA6C4B"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1B791D37"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106281A7"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1326" w:type="pct"/>
            <w:shd w:val="clear" w:color="auto" w:fill="FFFFFF" w:themeFill="background1"/>
          </w:tcPr>
          <w:p w14:paraId="2E149FC3" w14:textId="77777777" w:rsidR="009A2BE0" w:rsidRPr="00181FAA" w:rsidRDefault="009A2BE0" w:rsidP="006B0A6F">
            <w:pPr>
              <w:spacing w:after="120"/>
              <w:jc w:val="both"/>
              <w:rPr>
                <w:rFonts w:ascii="Arial" w:hAnsi="Arial" w:cs="Arial"/>
                <w:sz w:val="22"/>
                <w:lang w:val="en-GB"/>
              </w:rPr>
            </w:pPr>
          </w:p>
        </w:tc>
      </w:tr>
      <w:tr w:rsidR="009A2BE0" w:rsidRPr="00181FAA" w14:paraId="3BE2A517" w14:textId="77777777" w:rsidTr="009A2BE0">
        <w:trPr>
          <w:trHeight w:val="280"/>
        </w:trPr>
        <w:tc>
          <w:tcPr>
            <w:tcW w:w="935" w:type="pct"/>
            <w:shd w:val="clear" w:color="auto" w:fill="FFFFFF" w:themeFill="background1"/>
          </w:tcPr>
          <w:p w14:paraId="3ED21B5A"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t>غير ذلك:</w:t>
            </w:r>
          </w:p>
        </w:tc>
        <w:tc>
          <w:tcPr>
            <w:tcW w:w="935" w:type="pct"/>
            <w:shd w:val="clear" w:color="auto" w:fill="FFFFFF" w:themeFill="background1"/>
            <w:tcMar>
              <w:top w:w="0" w:type="dxa"/>
              <w:left w:w="108" w:type="dxa"/>
              <w:right w:w="108" w:type="dxa"/>
            </w:tcMar>
          </w:tcPr>
          <w:p w14:paraId="1D701EA5"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5"/>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مادي</w:t>
            </w:r>
          </w:p>
          <w:p w14:paraId="71545656"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6"/>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مياه</w:t>
            </w:r>
          </w:p>
          <w:p w14:paraId="4B811C80"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7"/>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حريق</w:t>
            </w:r>
          </w:p>
        </w:tc>
        <w:tc>
          <w:tcPr>
            <w:tcW w:w="1804" w:type="pct"/>
            <w:shd w:val="clear" w:color="auto" w:fill="FFFFFF" w:themeFill="background1"/>
          </w:tcPr>
          <w:p w14:paraId="332F2CB3"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1"/>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ما من ضرر</w:t>
            </w:r>
          </w:p>
          <w:p w14:paraId="33D28C78"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2"/>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معتدل - صالح للاستخدام</w:t>
            </w:r>
          </w:p>
          <w:p w14:paraId="2F63AF56"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3"/>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واسع النطاق - قابل للإصلاح</w:t>
            </w:r>
          </w:p>
          <w:p w14:paraId="1E4A449F" w14:textId="77777777" w:rsidR="009A2BE0" w:rsidRPr="00181FAA" w:rsidRDefault="009A2BE0" w:rsidP="006B0A6F">
            <w:pPr>
              <w:bidi/>
              <w:spacing w:after="120"/>
              <w:jc w:val="both"/>
              <w:rPr>
                <w:rFonts w:ascii="Arial" w:hAnsi="Arial" w:cs="Arial"/>
                <w:sz w:val="22"/>
                <w:rtl/>
              </w:rPr>
            </w:pPr>
            <w:r w:rsidRPr="00181FAA">
              <w:rPr>
                <w:rFonts w:ascii="Arial" w:hAnsi="Arial" w:cs="Arial"/>
                <w:sz w:val="22"/>
                <w:rtl/>
              </w:rPr>
              <w:fldChar w:fldCharType="begin">
                <w:ffData>
                  <w:name w:val="Check4"/>
                  <w:enabled/>
                  <w:calcOnExit w:val="0"/>
                  <w:checkBox>
                    <w:sizeAuto/>
                    <w:default w:val="0"/>
                  </w:checkBox>
                </w:ffData>
              </w:fldChar>
            </w:r>
            <w:r w:rsidRPr="00181FAA">
              <w:rPr>
                <w:rFonts w:ascii="Arial" w:hAnsi="Arial" w:cs="Arial"/>
                <w:rtl/>
              </w:rPr>
              <w:instrText xml:space="preserve"> </w:instrText>
            </w:r>
            <w:r w:rsidRPr="00181FAA">
              <w:rPr>
                <w:rFonts w:ascii="Arial" w:hAnsi="Arial" w:cs="Arial"/>
                <w:sz w:val="22"/>
              </w:rPr>
              <w:instrText xml:space="preserve">FORMCHECKBOX </w:instrText>
            </w:r>
            <w:r w:rsidR="004021CB">
              <w:rPr>
                <w:rFonts w:ascii="Arial" w:hAnsi="Arial" w:cs="Arial"/>
                <w:sz w:val="22"/>
                <w:rtl/>
              </w:rPr>
            </w:r>
            <w:r w:rsidR="004021CB">
              <w:rPr>
                <w:rFonts w:ascii="Arial" w:hAnsi="Arial" w:cs="Arial"/>
                <w:sz w:val="22"/>
                <w:rtl/>
              </w:rPr>
              <w:fldChar w:fldCharType="separate"/>
            </w:r>
            <w:r w:rsidRPr="00181FAA">
              <w:rPr>
                <w:rFonts w:ascii="Arial" w:hAnsi="Arial" w:cs="Arial"/>
                <w:sz w:val="22"/>
                <w:rtl/>
              </w:rPr>
              <w:fldChar w:fldCharType="end"/>
            </w:r>
            <w:r w:rsidRPr="00181FAA">
              <w:rPr>
                <w:rFonts w:ascii="Arial" w:hAnsi="Arial" w:cs="Arial"/>
                <w:sz w:val="22"/>
                <w:rtl/>
              </w:rPr>
              <w:t xml:space="preserve">  مدمَّر</w:t>
            </w:r>
          </w:p>
        </w:tc>
        <w:tc>
          <w:tcPr>
            <w:tcW w:w="1326" w:type="pct"/>
            <w:shd w:val="clear" w:color="auto" w:fill="FFFFFF" w:themeFill="background1"/>
          </w:tcPr>
          <w:p w14:paraId="22373B17" w14:textId="77777777" w:rsidR="009A2BE0" w:rsidRPr="00181FAA" w:rsidRDefault="009A2BE0" w:rsidP="006B0A6F">
            <w:pPr>
              <w:spacing w:after="120"/>
              <w:jc w:val="both"/>
              <w:rPr>
                <w:rFonts w:ascii="Arial" w:hAnsi="Arial" w:cs="Arial"/>
                <w:sz w:val="22"/>
                <w:lang w:val="en-GB"/>
              </w:rPr>
            </w:pPr>
          </w:p>
        </w:tc>
      </w:tr>
      <w:tr w:rsidR="009E69E2" w:rsidRPr="00181FAA" w14:paraId="27864156" w14:textId="77777777" w:rsidTr="009E69E2">
        <w:trPr>
          <w:trHeight w:val="280"/>
        </w:trPr>
        <w:tc>
          <w:tcPr>
            <w:tcW w:w="5000" w:type="pct"/>
            <w:gridSpan w:val="4"/>
            <w:shd w:val="clear" w:color="auto" w:fill="FFFFFF" w:themeFill="background1"/>
          </w:tcPr>
          <w:p w14:paraId="0568FB88" w14:textId="4286189A" w:rsidR="009E69E2" w:rsidRPr="00181FAA" w:rsidRDefault="009E69E2" w:rsidP="006B0A6F">
            <w:pPr>
              <w:bidi/>
              <w:spacing w:after="120"/>
              <w:jc w:val="both"/>
              <w:rPr>
                <w:rFonts w:ascii="Arial" w:hAnsi="Arial" w:cs="Arial"/>
                <w:sz w:val="22"/>
                <w:rtl/>
              </w:rPr>
            </w:pPr>
            <w:r w:rsidRPr="00181FAA">
              <w:rPr>
                <w:rFonts w:ascii="Arial" w:hAnsi="Arial" w:cs="Arial"/>
                <w:i/>
                <w:iCs/>
                <w:color w:val="0070C0"/>
                <w:sz w:val="22"/>
                <w:rtl/>
              </w:rPr>
              <w:t>[يجب ملء هذه الخانة استنادًا إلى سياق وبيئة الشركة]</w:t>
            </w:r>
          </w:p>
        </w:tc>
      </w:tr>
    </w:tbl>
    <w:p w14:paraId="4975BAF1" w14:textId="77777777" w:rsidR="008260C7" w:rsidRDefault="008260C7" w:rsidP="009E611E">
      <w:pPr>
        <w:bidi/>
        <w:rPr>
          <w:rFonts w:ascii="Arial" w:hAnsi="Arial" w:cs="Arial"/>
        </w:rPr>
      </w:pPr>
    </w:p>
    <w:p w14:paraId="202DC900" w14:textId="77777777" w:rsidR="008260C7" w:rsidRDefault="008260C7">
      <w:pPr>
        <w:rPr>
          <w:rFonts w:ascii="Arial" w:hAnsi="Arial" w:cs="Arial"/>
        </w:rPr>
      </w:pPr>
      <w:r>
        <w:rPr>
          <w:rFonts w:ascii="Arial" w:hAnsi="Arial" w:cs="Arial"/>
        </w:rPr>
        <w:br w:type="page"/>
      </w:r>
    </w:p>
    <w:p w14:paraId="139E3F7D" w14:textId="449195D4" w:rsidR="009E611E" w:rsidRPr="00181FAA" w:rsidRDefault="009E611E" w:rsidP="009E611E">
      <w:pPr>
        <w:bidi/>
        <w:rPr>
          <w:rFonts w:ascii="Arial" w:eastAsiaTheme="majorEastAsia" w:hAnsi="Arial" w:cs="Arial"/>
          <w:b/>
          <w:color w:val="674B9C"/>
          <w:sz w:val="28"/>
          <w:szCs w:val="24"/>
          <w:rtl/>
        </w:rPr>
      </w:pPr>
      <w:r w:rsidRPr="00181FAA">
        <w:rPr>
          <w:rFonts w:ascii="Arial" w:hAnsi="Arial" w:cs="Arial"/>
          <w:b/>
          <w:color w:val="674B9C"/>
          <w:sz w:val="28"/>
          <w:szCs w:val="24"/>
          <w:rtl/>
        </w:rPr>
        <w:lastRenderedPageBreak/>
        <w:t>معلومات عن الوثيقة</w:t>
      </w:r>
    </w:p>
    <w:tbl>
      <w:tblPr>
        <w:tblStyle w:val="TableGrid"/>
        <w:bidiVisual/>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276"/>
        <w:gridCol w:w="3046"/>
        <w:gridCol w:w="5872"/>
      </w:tblGrid>
      <w:tr w:rsidR="009E611E" w:rsidRPr="00181FAA" w14:paraId="6E993385" w14:textId="77777777" w:rsidTr="006B0A6F">
        <w:trPr>
          <w:trHeight w:val="454"/>
        </w:trPr>
        <w:tc>
          <w:tcPr>
            <w:tcW w:w="626" w:type="pct"/>
            <w:shd w:val="clear" w:color="auto" w:fill="0097BB"/>
            <w:vAlign w:val="center"/>
          </w:tcPr>
          <w:p w14:paraId="38F65449" w14:textId="77777777" w:rsidR="009E611E" w:rsidRPr="00181FAA" w:rsidRDefault="009E611E" w:rsidP="006B0A6F">
            <w:pPr>
              <w:bidi/>
              <w:rPr>
                <w:rFonts w:ascii="Arial" w:hAnsi="Arial" w:cs="Arial"/>
                <w:b/>
                <w:bCs/>
                <w:color w:val="FFFFFF" w:themeColor="background1"/>
                <w:sz w:val="22"/>
                <w:rtl/>
              </w:rPr>
            </w:pPr>
            <w:bookmarkStart w:id="10" w:name="_Toc66464572"/>
            <w:bookmarkStart w:id="11" w:name="_Toc66464780"/>
            <w:r w:rsidRPr="00181FAA">
              <w:rPr>
                <w:rFonts w:ascii="Arial" w:hAnsi="Arial" w:cs="Arial"/>
                <w:b/>
                <w:bCs/>
                <w:color w:val="FFFFFF" w:themeColor="background1"/>
                <w:sz w:val="22"/>
                <w:rtl/>
              </w:rPr>
              <w:t>الرقم التسلسلي</w:t>
            </w:r>
            <w:bookmarkEnd w:id="10"/>
            <w:bookmarkEnd w:id="11"/>
          </w:p>
        </w:tc>
        <w:tc>
          <w:tcPr>
            <w:tcW w:w="1494" w:type="pct"/>
            <w:shd w:val="clear" w:color="auto" w:fill="0097BB"/>
            <w:vAlign w:val="center"/>
          </w:tcPr>
          <w:p w14:paraId="5D0C3EFF" w14:textId="77777777" w:rsidR="009E611E" w:rsidRPr="00181FAA" w:rsidRDefault="009E611E" w:rsidP="006B0A6F">
            <w:pPr>
              <w:bidi/>
              <w:rPr>
                <w:rFonts w:ascii="Arial" w:hAnsi="Arial" w:cs="Arial"/>
                <w:b/>
                <w:bCs/>
                <w:color w:val="FFFFFF" w:themeColor="background1"/>
                <w:sz w:val="22"/>
                <w:rtl/>
              </w:rPr>
            </w:pPr>
            <w:bookmarkStart w:id="12" w:name="_Toc66464573"/>
            <w:bookmarkStart w:id="13" w:name="_Toc66464781"/>
            <w:r w:rsidRPr="00181FAA">
              <w:rPr>
                <w:rFonts w:ascii="Arial" w:hAnsi="Arial" w:cs="Arial"/>
                <w:b/>
                <w:bCs/>
                <w:color w:val="FFFFFF" w:themeColor="background1"/>
                <w:sz w:val="22"/>
                <w:rtl/>
              </w:rPr>
              <w:t>نوع المعلومات</w:t>
            </w:r>
            <w:bookmarkEnd w:id="12"/>
            <w:bookmarkEnd w:id="13"/>
          </w:p>
        </w:tc>
        <w:tc>
          <w:tcPr>
            <w:tcW w:w="2880" w:type="pct"/>
            <w:shd w:val="clear" w:color="auto" w:fill="0097BB"/>
            <w:vAlign w:val="center"/>
          </w:tcPr>
          <w:p w14:paraId="39D9AB9B" w14:textId="77777777" w:rsidR="009E611E" w:rsidRPr="00181FAA" w:rsidRDefault="009E611E" w:rsidP="006B0A6F">
            <w:pPr>
              <w:bidi/>
              <w:rPr>
                <w:rFonts w:ascii="Arial" w:hAnsi="Arial" w:cs="Arial"/>
                <w:b/>
                <w:bCs/>
                <w:color w:val="FFFFFF" w:themeColor="background1"/>
                <w:sz w:val="22"/>
                <w:rtl/>
              </w:rPr>
            </w:pPr>
            <w:bookmarkStart w:id="14" w:name="_Toc66464782"/>
            <w:r w:rsidRPr="00181FAA">
              <w:rPr>
                <w:rFonts w:ascii="Arial" w:hAnsi="Arial" w:cs="Arial"/>
                <w:b/>
                <w:bCs/>
                <w:color w:val="FFFFFF" w:themeColor="background1"/>
                <w:sz w:val="22"/>
                <w:rtl/>
              </w:rPr>
              <w:t>بيانات الوثيقة</w:t>
            </w:r>
            <w:bookmarkEnd w:id="14"/>
          </w:p>
        </w:tc>
      </w:tr>
      <w:tr w:rsidR="009E611E" w:rsidRPr="00181FAA" w14:paraId="2625F975" w14:textId="77777777" w:rsidTr="006B0A6F">
        <w:trPr>
          <w:trHeight w:val="397"/>
        </w:trPr>
        <w:tc>
          <w:tcPr>
            <w:tcW w:w="626" w:type="pct"/>
            <w:vAlign w:val="center"/>
          </w:tcPr>
          <w:p w14:paraId="065A69D5" w14:textId="77777777" w:rsidR="009E611E" w:rsidRPr="00181FAA" w:rsidRDefault="009E611E" w:rsidP="006B0A6F">
            <w:pPr>
              <w:bidi/>
              <w:rPr>
                <w:rFonts w:ascii="Arial" w:hAnsi="Arial" w:cs="Arial"/>
                <w:sz w:val="22"/>
                <w:rtl/>
              </w:rPr>
            </w:pPr>
            <w:r w:rsidRPr="00181FAA">
              <w:rPr>
                <w:rFonts w:ascii="Arial" w:hAnsi="Arial" w:cs="Arial"/>
                <w:sz w:val="22"/>
                <w:rtl/>
              </w:rPr>
              <w:t>1</w:t>
            </w:r>
          </w:p>
        </w:tc>
        <w:tc>
          <w:tcPr>
            <w:tcW w:w="1494" w:type="pct"/>
            <w:vAlign w:val="center"/>
          </w:tcPr>
          <w:p w14:paraId="559AD53D" w14:textId="77777777" w:rsidR="009E611E" w:rsidRPr="00181FAA" w:rsidRDefault="009E611E" w:rsidP="006B0A6F">
            <w:pPr>
              <w:bidi/>
              <w:rPr>
                <w:rFonts w:ascii="Arial" w:hAnsi="Arial" w:cs="Arial"/>
                <w:sz w:val="22"/>
                <w:rtl/>
              </w:rPr>
            </w:pPr>
            <w:r w:rsidRPr="00181FAA">
              <w:rPr>
                <w:rFonts w:ascii="Arial" w:hAnsi="Arial" w:cs="Arial"/>
                <w:sz w:val="22"/>
                <w:rtl/>
              </w:rPr>
              <w:t>عنوان الوثيقة</w:t>
            </w:r>
          </w:p>
        </w:tc>
        <w:tc>
          <w:tcPr>
            <w:tcW w:w="2880" w:type="pct"/>
            <w:vAlign w:val="center"/>
          </w:tcPr>
          <w:p w14:paraId="2FF35C3A" w14:textId="147320F9" w:rsidR="009E611E" w:rsidRPr="00181FAA" w:rsidRDefault="004411EC" w:rsidP="006B0A6F">
            <w:pPr>
              <w:bidi/>
              <w:rPr>
                <w:rFonts w:ascii="Arial" w:hAnsi="Arial" w:cs="Arial"/>
                <w:sz w:val="22"/>
                <w:rtl/>
              </w:rPr>
            </w:pPr>
            <w:r w:rsidRPr="00181FAA">
              <w:rPr>
                <w:rFonts w:ascii="Arial" w:hAnsi="Arial" w:cs="Arial"/>
                <w:sz w:val="22"/>
                <w:rtl/>
              </w:rPr>
              <w:t>نموذج تقييم الأثر ما بعد الأزمة</w:t>
            </w:r>
          </w:p>
        </w:tc>
      </w:tr>
      <w:tr w:rsidR="009E611E" w:rsidRPr="00181FAA" w14:paraId="16A73C78" w14:textId="77777777" w:rsidTr="006B0A6F">
        <w:trPr>
          <w:trHeight w:val="397"/>
        </w:trPr>
        <w:tc>
          <w:tcPr>
            <w:tcW w:w="626" w:type="pct"/>
            <w:vAlign w:val="center"/>
          </w:tcPr>
          <w:p w14:paraId="19DFD5EC" w14:textId="77777777" w:rsidR="009E611E" w:rsidRPr="00181FAA" w:rsidRDefault="009E611E" w:rsidP="006B0A6F">
            <w:pPr>
              <w:bidi/>
              <w:rPr>
                <w:rFonts w:ascii="Arial" w:hAnsi="Arial" w:cs="Arial"/>
                <w:sz w:val="22"/>
                <w:rtl/>
              </w:rPr>
            </w:pPr>
            <w:r w:rsidRPr="00181FAA">
              <w:rPr>
                <w:rFonts w:ascii="Arial" w:hAnsi="Arial" w:cs="Arial"/>
                <w:sz w:val="22"/>
                <w:rtl/>
              </w:rPr>
              <w:t>2</w:t>
            </w:r>
          </w:p>
        </w:tc>
        <w:tc>
          <w:tcPr>
            <w:tcW w:w="1494" w:type="pct"/>
            <w:vAlign w:val="center"/>
          </w:tcPr>
          <w:p w14:paraId="3B1E7F19" w14:textId="77777777" w:rsidR="009E611E" w:rsidRPr="00181FAA" w:rsidRDefault="009E611E" w:rsidP="006B0A6F">
            <w:pPr>
              <w:bidi/>
              <w:rPr>
                <w:rFonts w:ascii="Arial" w:hAnsi="Arial" w:cs="Arial"/>
                <w:sz w:val="22"/>
                <w:rtl/>
              </w:rPr>
            </w:pPr>
            <w:r w:rsidRPr="00181FAA">
              <w:rPr>
                <w:rFonts w:ascii="Arial" w:hAnsi="Arial" w:cs="Arial"/>
                <w:sz w:val="22"/>
                <w:rtl/>
              </w:rPr>
              <w:t>تاريخ الإصدار</w:t>
            </w:r>
          </w:p>
        </w:tc>
        <w:tc>
          <w:tcPr>
            <w:tcW w:w="2880" w:type="pct"/>
            <w:vAlign w:val="center"/>
          </w:tcPr>
          <w:p w14:paraId="1BFEBD0C" w14:textId="77777777" w:rsidR="009E611E" w:rsidRPr="00181FAA" w:rsidRDefault="009E611E" w:rsidP="006B0A6F">
            <w:pPr>
              <w:rPr>
                <w:rFonts w:ascii="Arial" w:hAnsi="Arial" w:cs="Arial"/>
                <w:sz w:val="22"/>
              </w:rPr>
            </w:pPr>
          </w:p>
        </w:tc>
      </w:tr>
      <w:tr w:rsidR="009E611E" w:rsidRPr="00181FAA" w14:paraId="3E972A16" w14:textId="77777777" w:rsidTr="006B0A6F">
        <w:trPr>
          <w:trHeight w:val="397"/>
        </w:trPr>
        <w:tc>
          <w:tcPr>
            <w:tcW w:w="626" w:type="pct"/>
            <w:vAlign w:val="center"/>
          </w:tcPr>
          <w:p w14:paraId="28C78988" w14:textId="77777777" w:rsidR="009E611E" w:rsidRPr="00181FAA" w:rsidRDefault="009E611E" w:rsidP="006B0A6F">
            <w:pPr>
              <w:bidi/>
              <w:rPr>
                <w:rFonts w:ascii="Arial" w:hAnsi="Arial" w:cs="Arial"/>
                <w:sz w:val="22"/>
                <w:rtl/>
              </w:rPr>
            </w:pPr>
            <w:r w:rsidRPr="00181FAA">
              <w:rPr>
                <w:rFonts w:ascii="Arial" w:hAnsi="Arial" w:cs="Arial"/>
                <w:sz w:val="22"/>
                <w:rtl/>
              </w:rPr>
              <w:t>3</w:t>
            </w:r>
          </w:p>
        </w:tc>
        <w:tc>
          <w:tcPr>
            <w:tcW w:w="1494" w:type="pct"/>
            <w:vAlign w:val="center"/>
          </w:tcPr>
          <w:p w14:paraId="09F3FA41" w14:textId="77777777" w:rsidR="009E611E" w:rsidRPr="00181FAA" w:rsidRDefault="009E611E" w:rsidP="006B0A6F">
            <w:pPr>
              <w:bidi/>
              <w:rPr>
                <w:rFonts w:ascii="Arial" w:hAnsi="Arial" w:cs="Arial"/>
                <w:sz w:val="22"/>
                <w:rtl/>
              </w:rPr>
            </w:pPr>
            <w:r w:rsidRPr="00181FAA">
              <w:rPr>
                <w:rFonts w:ascii="Arial" w:hAnsi="Arial" w:cs="Arial"/>
                <w:sz w:val="22"/>
                <w:rtl/>
              </w:rPr>
              <w:t>رقم النسخة</w:t>
            </w:r>
          </w:p>
        </w:tc>
        <w:tc>
          <w:tcPr>
            <w:tcW w:w="2880" w:type="pct"/>
            <w:vAlign w:val="center"/>
          </w:tcPr>
          <w:p w14:paraId="6FD44CE7" w14:textId="77777777" w:rsidR="009E611E" w:rsidRPr="00181FAA" w:rsidRDefault="009E611E" w:rsidP="006B0A6F">
            <w:pPr>
              <w:rPr>
                <w:rFonts w:ascii="Arial" w:hAnsi="Arial" w:cs="Arial"/>
                <w:sz w:val="22"/>
              </w:rPr>
            </w:pPr>
          </w:p>
        </w:tc>
      </w:tr>
      <w:tr w:rsidR="009E611E" w:rsidRPr="00181FAA" w14:paraId="4665823E" w14:textId="77777777" w:rsidTr="006B0A6F">
        <w:trPr>
          <w:trHeight w:val="397"/>
        </w:trPr>
        <w:tc>
          <w:tcPr>
            <w:tcW w:w="626" w:type="pct"/>
            <w:vAlign w:val="center"/>
          </w:tcPr>
          <w:p w14:paraId="483664AF" w14:textId="77777777" w:rsidR="009E611E" w:rsidRPr="00181FAA" w:rsidRDefault="009E611E" w:rsidP="006B0A6F">
            <w:pPr>
              <w:bidi/>
              <w:rPr>
                <w:rFonts w:ascii="Arial" w:hAnsi="Arial" w:cs="Arial"/>
                <w:sz w:val="22"/>
                <w:rtl/>
              </w:rPr>
            </w:pPr>
            <w:r w:rsidRPr="00181FAA">
              <w:rPr>
                <w:rFonts w:ascii="Arial" w:hAnsi="Arial" w:cs="Arial"/>
                <w:sz w:val="22"/>
                <w:rtl/>
              </w:rPr>
              <w:t>4</w:t>
            </w:r>
          </w:p>
        </w:tc>
        <w:tc>
          <w:tcPr>
            <w:tcW w:w="1494" w:type="pct"/>
            <w:vAlign w:val="center"/>
          </w:tcPr>
          <w:p w14:paraId="69C16D7B" w14:textId="77777777" w:rsidR="009E611E" w:rsidRPr="00181FAA" w:rsidRDefault="009E611E" w:rsidP="006B0A6F">
            <w:pPr>
              <w:bidi/>
              <w:rPr>
                <w:rFonts w:ascii="Arial" w:hAnsi="Arial" w:cs="Arial"/>
                <w:sz w:val="22"/>
                <w:rtl/>
              </w:rPr>
            </w:pPr>
            <w:r w:rsidRPr="00181FAA">
              <w:rPr>
                <w:rFonts w:ascii="Arial" w:hAnsi="Arial" w:cs="Arial"/>
                <w:sz w:val="22"/>
                <w:rtl/>
              </w:rPr>
              <w:t>صاحب الوثيقة</w:t>
            </w:r>
          </w:p>
        </w:tc>
        <w:tc>
          <w:tcPr>
            <w:tcW w:w="2880" w:type="pct"/>
            <w:vAlign w:val="center"/>
          </w:tcPr>
          <w:p w14:paraId="3C91F4B4" w14:textId="77777777" w:rsidR="009E611E" w:rsidRPr="00181FAA" w:rsidRDefault="009E611E" w:rsidP="006B0A6F">
            <w:pPr>
              <w:rPr>
                <w:rFonts w:ascii="Arial" w:hAnsi="Arial" w:cs="Arial"/>
                <w:sz w:val="22"/>
              </w:rPr>
            </w:pPr>
          </w:p>
        </w:tc>
      </w:tr>
      <w:tr w:rsidR="009E611E" w:rsidRPr="00181FAA" w14:paraId="475F0E2F" w14:textId="77777777" w:rsidTr="006B0A6F">
        <w:trPr>
          <w:trHeight w:val="397"/>
        </w:trPr>
        <w:tc>
          <w:tcPr>
            <w:tcW w:w="626" w:type="pct"/>
            <w:vAlign w:val="center"/>
          </w:tcPr>
          <w:p w14:paraId="3F427118" w14:textId="77777777" w:rsidR="009E611E" w:rsidRPr="00181FAA" w:rsidRDefault="009E611E" w:rsidP="006B0A6F">
            <w:pPr>
              <w:bidi/>
              <w:rPr>
                <w:rFonts w:ascii="Arial" w:hAnsi="Arial" w:cs="Arial"/>
                <w:sz w:val="22"/>
                <w:rtl/>
              </w:rPr>
            </w:pPr>
            <w:r w:rsidRPr="00181FAA">
              <w:rPr>
                <w:rFonts w:ascii="Arial" w:hAnsi="Arial" w:cs="Arial"/>
                <w:sz w:val="22"/>
                <w:rtl/>
              </w:rPr>
              <w:t>5</w:t>
            </w:r>
          </w:p>
        </w:tc>
        <w:tc>
          <w:tcPr>
            <w:tcW w:w="1494" w:type="pct"/>
            <w:vAlign w:val="center"/>
          </w:tcPr>
          <w:p w14:paraId="72F9871F" w14:textId="77777777" w:rsidR="009E611E" w:rsidRPr="00181FAA" w:rsidRDefault="009E611E" w:rsidP="006B0A6F">
            <w:pPr>
              <w:bidi/>
              <w:rPr>
                <w:rFonts w:ascii="Arial" w:hAnsi="Arial" w:cs="Arial"/>
                <w:sz w:val="22"/>
                <w:rtl/>
              </w:rPr>
            </w:pPr>
            <w:r w:rsidRPr="00181FAA">
              <w:rPr>
                <w:rFonts w:ascii="Arial" w:hAnsi="Arial" w:cs="Arial"/>
                <w:sz w:val="22"/>
                <w:rtl/>
              </w:rPr>
              <w:t>مُراجِع الوثيقة</w:t>
            </w:r>
          </w:p>
        </w:tc>
        <w:tc>
          <w:tcPr>
            <w:tcW w:w="2880" w:type="pct"/>
            <w:vAlign w:val="center"/>
          </w:tcPr>
          <w:p w14:paraId="69C1B58F" w14:textId="77777777" w:rsidR="009E611E" w:rsidRPr="00181FAA" w:rsidRDefault="009E611E" w:rsidP="006B0A6F">
            <w:pPr>
              <w:rPr>
                <w:rFonts w:ascii="Arial" w:hAnsi="Arial" w:cs="Arial"/>
                <w:sz w:val="22"/>
              </w:rPr>
            </w:pPr>
          </w:p>
        </w:tc>
      </w:tr>
      <w:tr w:rsidR="009E611E" w:rsidRPr="00181FAA" w14:paraId="6CF0542D" w14:textId="77777777" w:rsidTr="006B0A6F">
        <w:trPr>
          <w:trHeight w:val="397"/>
        </w:trPr>
        <w:tc>
          <w:tcPr>
            <w:tcW w:w="626" w:type="pct"/>
            <w:vAlign w:val="center"/>
          </w:tcPr>
          <w:p w14:paraId="24AFF5BF" w14:textId="77777777" w:rsidR="009E611E" w:rsidRPr="00181FAA" w:rsidRDefault="009E611E" w:rsidP="006B0A6F">
            <w:pPr>
              <w:bidi/>
              <w:rPr>
                <w:rFonts w:ascii="Arial" w:hAnsi="Arial" w:cs="Arial"/>
                <w:sz w:val="22"/>
                <w:rtl/>
              </w:rPr>
            </w:pPr>
            <w:r w:rsidRPr="00181FAA">
              <w:rPr>
                <w:rFonts w:ascii="Arial" w:hAnsi="Arial" w:cs="Arial"/>
                <w:sz w:val="22"/>
                <w:rtl/>
              </w:rPr>
              <w:t>6</w:t>
            </w:r>
          </w:p>
        </w:tc>
        <w:tc>
          <w:tcPr>
            <w:tcW w:w="1494" w:type="pct"/>
            <w:vAlign w:val="center"/>
          </w:tcPr>
          <w:p w14:paraId="0D735D9B" w14:textId="77777777" w:rsidR="009E611E" w:rsidRPr="00181FAA" w:rsidRDefault="009E611E" w:rsidP="006B0A6F">
            <w:pPr>
              <w:bidi/>
              <w:rPr>
                <w:rFonts w:ascii="Arial" w:hAnsi="Arial" w:cs="Arial"/>
                <w:sz w:val="22"/>
                <w:rtl/>
              </w:rPr>
            </w:pPr>
            <w:r w:rsidRPr="00181FAA">
              <w:rPr>
                <w:rFonts w:ascii="Arial" w:hAnsi="Arial" w:cs="Arial"/>
                <w:sz w:val="22"/>
                <w:rtl/>
              </w:rPr>
              <w:t>كاتب الوثيقة</w:t>
            </w:r>
          </w:p>
        </w:tc>
        <w:tc>
          <w:tcPr>
            <w:tcW w:w="2880" w:type="pct"/>
            <w:vAlign w:val="center"/>
          </w:tcPr>
          <w:p w14:paraId="1DDAC626" w14:textId="77777777" w:rsidR="009E611E" w:rsidRPr="00181FAA" w:rsidRDefault="009E611E" w:rsidP="006B0A6F">
            <w:pPr>
              <w:rPr>
                <w:rFonts w:ascii="Arial" w:hAnsi="Arial" w:cs="Arial"/>
                <w:sz w:val="22"/>
              </w:rPr>
            </w:pPr>
          </w:p>
        </w:tc>
      </w:tr>
    </w:tbl>
    <w:p w14:paraId="5ADA4146" w14:textId="77777777" w:rsidR="009E611E" w:rsidRPr="00181FAA" w:rsidRDefault="009E611E" w:rsidP="009E611E">
      <w:pPr>
        <w:rPr>
          <w:rFonts w:ascii="Arial" w:hAnsi="Arial" w:cs="Arial"/>
          <w:lang w:val="en-US"/>
        </w:rPr>
      </w:pPr>
    </w:p>
    <w:p w14:paraId="02070F3F" w14:textId="2B637A02" w:rsidR="009E611E" w:rsidRPr="00181FAA" w:rsidRDefault="009E611E" w:rsidP="009E611E">
      <w:pPr>
        <w:bidi/>
        <w:rPr>
          <w:rFonts w:ascii="Arial" w:eastAsiaTheme="majorEastAsia" w:hAnsi="Arial" w:cs="Arial"/>
          <w:b/>
          <w:color w:val="674B9C"/>
          <w:sz w:val="28"/>
          <w:szCs w:val="24"/>
          <w:rtl/>
        </w:rPr>
      </w:pPr>
      <w:r w:rsidRPr="00181FAA">
        <w:rPr>
          <w:rFonts w:ascii="Arial" w:hAnsi="Arial" w:cs="Arial"/>
          <w:b/>
          <w:color w:val="674B9C"/>
          <w:sz w:val="28"/>
          <w:szCs w:val="24"/>
          <w:rtl/>
        </w:rPr>
        <w:t>سجل الوثيقة</w:t>
      </w:r>
    </w:p>
    <w:tbl>
      <w:tblPr>
        <w:tblStyle w:val="TableGrid"/>
        <w:bidiVisual/>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479"/>
        <w:gridCol w:w="1388"/>
        <w:gridCol w:w="1462"/>
        <w:gridCol w:w="1533"/>
        <w:gridCol w:w="1535"/>
        <w:gridCol w:w="1525"/>
        <w:gridCol w:w="1272"/>
      </w:tblGrid>
      <w:tr w:rsidR="009E611E" w:rsidRPr="00181FAA" w14:paraId="6EC6FF63" w14:textId="77777777" w:rsidTr="006B0A6F">
        <w:trPr>
          <w:trHeight w:val="567"/>
        </w:trPr>
        <w:tc>
          <w:tcPr>
            <w:tcW w:w="725" w:type="pct"/>
            <w:shd w:val="clear" w:color="auto" w:fill="0097BB"/>
            <w:vAlign w:val="center"/>
          </w:tcPr>
          <w:p w14:paraId="63E09E2E" w14:textId="77777777" w:rsidR="009E611E" w:rsidRPr="00181FAA" w:rsidRDefault="009E611E" w:rsidP="006B0A6F">
            <w:pPr>
              <w:bidi/>
              <w:rPr>
                <w:rFonts w:ascii="Arial" w:hAnsi="Arial" w:cs="Arial"/>
                <w:b/>
                <w:bCs/>
                <w:color w:val="FFFFFF" w:themeColor="background1"/>
                <w:sz w:val="22"/>
                <w:rtl/>
              </w:rPr>
            </w:pPr>
            <w:r w:rsidRPr="00181FAA">
              <w:rPr>
                <w:rFonts w:ascii="Arial" w:hAnsi="Arial" w:cs="Arial"/>
                <w:b/>
                <w:bCs/>
                <w:color w:val="FFFFFF" w:themeColor="background1"/>
                <w:sz w:val="22"/>
                <w:rtl/>
              </w:rPr>
              <w:t>النسخة</w:t>
            </w:r>
          </w:p>
        </w:tc>
        <w:tc>
          <w:tcPr>
            <w:tcW w:w="681" w:type="pct"/>
            <w:shd w:val="clear" w:color="auto" w:fill="0097BB"/>
            <w:vAlign w:val="center"/>
          </w:tcPr>
          <w:p w14:paraId="3B2130B1" w14:textId="77777777" w:rsidR="009E611E" w:rsidRPr="00181FAA" w:rsidRDefault="009E611E" w:rsidP="006B0A6F">
            <w:pPr>
              <w:bidi/>
              <w:rPr>
                <w:rFonts w:ascii="Arial" w:hAnsi="Arial" w:cs="Arial"/>
                <w:b/>
                <w:bCs/>
                <w:color w:val="FFFFFF" w:themeColor="background1"/>
                <w:sz w:val="22"/>
                <w:rtl/>
              </w:rPr>
            </w:pPr>
            <w:r w:rsidRPr="00181FAA">
              <w:rPr>
                <w:rFonts w:ascii="Arial" w:hAnsi="Arial" w:cs="Arial"/>
                <w:b/>
                <w:bCs/>
                <w:color w:val="FFFFFF" w:themeColor="background1"/>
                <w:sz w:val="22"/>
                <w:rtl/>
              </w:rPr>
              <w:t>التاريخ</w:t>
            </w:r>
          </w:p>
        </w:tc>
        <w:tc>
          <w:tcPr>
            <w:tcW w:w="717" w:type="pct"/>
            <w:shd w:val="clear" w:color="auto" w:fill="0097BB"/>
            <w:vAlign w:val="center"/>
          </w:tcPr>
          <w:p w14:paraId="0355C8F3" w14:textId="77777777" w:rsidR="009E611E" w:rsidRPr="00181FAA" w:rsidRDefault="009E611E" w:rsidP="006B0A6F">
            <w:pPr>
              <w:bidi/>
              <w:rPr>
                <w:rFonts w:ascii="Arial" w:hAnsi="Arial" w:cs="Arial"/>
                <w:b/>
                <w:bCs/>
                <w:color w:val="FFFFFF" w:themeColor="background1"/>
                <w:sz w:val="22"/>
                <w:rtl/>
              </w:rPr>
            </w:pPr>
            <w:r w:rsidRPr="00181FAA">
              <w:rPr>
                <w:rFonts w:ascii="Arial" w:hAnsi="Arial" w:cs="Arial"/>
                <w:b/>
                <w:bCs/>
                <w:color w:val="FFFFFF" w:themeColor="background1"/>
                <w:sz w:val="22"/>
                <w:rtl/>
              </w:rPr>
              <w:t>الكاتب</w:t>
            </w:r>
          </w:p>
        </w:tc>
        <w:tc>
          <w:tcPr>
            <w:tcW w:w="752" w:type="pct"/>
            <w:shd w:val="clear" w:color="auto" w:fill="0097BB"/>
            <w:vAlign w:val="center"/>
          </w:tcPr>
          <w:p w14:paraId="0D0AD32B" w14:textId="77777777" w:rsidR="009E611E" w:rsidRPr="00181FAA" w:rsidRDefault="009E611E" w:rsidP="006B0A6F">
            <w:pPr>
              <w:bidi/>
              <w:rPr>
                <w:rFonts w:ascii="Arial" w:hAnsi="Arial" w:cs="Arial"/>
                <w:b/>
                <w:bCs/>
                <w:color w:val="FFFFFF" w:themeColor="background1"/>
                <w:sz w:val="22"/>
                <w:rtl/>
              </w:rPr>
            </w:pPr>
            <w:r w:rsidRPr="00181FAA">
              <w:rPr>
                <w:rFonts w:ascii="Arial" w:hAnsi="Arial" w:cs="Arial"/>
                <w:b/>
                <w:bCs/>
                <w:color w:val="FFFFFF" w:themeColor="background1"/>
                <w:sz w:val="22"/>
                <w:rtl/>
              </w:rPr>
              <w:t>المُراجِع</w:t>
            </w:r>
          </w:p>
        </w:tc>
        <w:tc>
          <w:tcPr>
            <w:tcW w:w="753" w:type="pct"/>
            <w:shd w:val="clear" w:color="auto" w:fill="0097BB"/>
            <w:vAlign w:val="center"/>
          </w:tcPr>
          <w:p w14:paraId="7353D7A2" w14:textId="77777777" w:rsidR="009E611E" w:rsidRPr="00181FAA" w:rsidRDefault="009E611E" w:rsidP="006B0A6F">
            <w:pPr>
              <w:bidi/>
              <w:rPr>
                <w:rFonts w:ascii="Arial" w:hAnsi="Arial" w:cs="Arial"/>
                <w:b/>
                <w:bCs/>
                <w:color w:val="FFFFFF" w:themeColor="background1"/>
                <w:sz w:val="22"/>
                <w:rtl/>
              </w:rPr>
            </w:pPr>
            <w:r w:rsidRPr="00181FAA">
              <w:rPr>
                <w:rFonts w:ascii="Arial" w:hAnsi="Arial" w:cs="Arial"/>
                <w:b/>
                <w:bCs/>
                <w:color w:val="FFFFFF" w:themeColor="background1"/>
                <w:sz w:val="22"/>
                <w:rtl/>
              </w:rPr>
              <w:t>المعتمِد</w:t>
            </w:r>
          </w:p>
        </w:tc>
        <w:tc>
          <w:tcPr>
            <w:tcW w:w="748" w:type="pct"/>
            <w:shd w:val="clear" w:color="auto" w:fill="0097BB"/>
            <w:vAlign w:val="center"/>
          </w:tcPr>
          <w:p w14:paraId="728458D6" w14:textId="77777777" w:rsidR="009E611E" w:rsidRPr="00181FAA" w:rsidRDefault="009E611E" w:rsidP="006B0A6F">
            <w:pPr>
              <w:bidi/>
              <w:rPr>
                <w:rFonts w:ascii="Arial" w:hAnsi="Arial" w:cs="Arial"/>
                <w:b/>
                <w:bCs/>
                <w:color w:val="FFFFFF" w:themeColor="background1"/>
                <w:sz w:val="22"/>
                <w:rtl/>
              </w:rPr>
            </w:pPr>
            <w:r w:rsidRPr="00181FAA">
              <w:rPr>
                <w:rFonts w:ascii="Arial" w:hAnsi="Arial" w:cs="Arial"/>
                <w:b/>
                <w:bCs/>
                <w:color w:val="FFFFFF" w:themeColor="background1"/>
                <w:sz w:val="22"/>
                <w:rtl/>
              </w:rPr>
              <w:t>تاريخ الاعتماد</w:t>
            </w:r>
          </w:p>
        </w:tc>
        <w:tc>
          <w:tcPr>
            <w:tcW w:w="624" w:type="pct"/>
            <w:shd w:val="clear" w:color="auto" w:fill="0097BB"/>
            <w:vAlign w:val="center"/>
          </w:tcPr>
          <w:p w14:paraId="5A50F4AA" w14:textId="77777777" w:rsidR="009E611E" w:rsidRPr="00181FAA" w:rsidRDefault="009E611E" w:rsidP="006B0A6F">
            <w:pPr>
              <w:bidi/>
              <w:rPr>
                <w:rFonts w:ascii="Arial" w:hAnsi="Arial" w:cs="Arial"/>
                <w:b/>
                <w:bCs/>
                <w:color w:val="FFFFFF" w:themeColor="background1"/>
                <w:sz w:val="22"/>
                <w:rtl/>
              </w:rPr>
            </w:pPr>
            <w:r w:rsidRPr="00181FAA">
              <w:rPr>
                <w:rFonts w:ascii="Arial" w:hAnsi="Arial" w:cs="Arial"/>
                <w:b/>
                <w:bCs/>
                <w:color w:val="FFFFFF" w:themeColor="background1"/>
                <w:sz w:val="22"/>
                <w:rtl/>
              </w:rPr>
              <w:t>تاريخ الوثيقة</w:t>
            </w:r>
          </w:p>
        </w:tc>
      </w:tr>
      <w:tr w:rsidR="009E611E" w:rsidRPr="00181FAA" w14:paraId="712D6EED" w14:textId="77777777" w:rsidTr="006B0A6F">
        <w:trPr>
          <w:trHeight w:val="454"/>
        </w:trPr>
        <w:tc>
          <w:tcPr>
            <w:tcW w:w="725" w:type="pct"/>
            <w:vAlign w:val="center"/>
          </w:tcPr>
          <w:p w14:paraId="63406CCD" w14:textId="77777777" w:rsidR="009E611E" w:rsidRPr="00181FAA" w:rsidRDefault="009E611E" w:rsidP="006B0A6F">
            <w:pPr>
              <w:rPr>
                <w:rFonts w:ascii="Arial" w:hAnsi="Arial" w:cs="Arial"/>
                <w:sz w:val="22"/>
              </w:rPr>
            </w:pPr>
          </w:p>
        </w:tc>
        <w:tc>
          <w:tcPr>
            <w:tcW w:w="681" w:type="pct"/>
            <w:vAlign w:val="center"/>
          </w:tcPr>
          <w:p w14:paraId="399AEDC8" w14:textId="77777777" w:rsidR="009E611E" w:rsidRPr="00181FAA" w:rsidRDefault="009E611E" w:rsidP="006B0A6F">
            <w:pPr>
              <w:rPr>
                <w:rFonts w:ascii="Arial" w:hAnsi="Arial" w:cs="Arial"/>
                <w:sz w:val="22"/>
              </w:rPr>
            </w:pPr>
          </w:p>
        </w:tc>
        <w:tc>
          <w:tcPr>
            <w:tcW w:w="717" w:type="pct"/>
            <w:vAlign w:val="center"/>
          </w:tcPr>
          <w:p w14:paraId="07A0EE6C" w14:textId="77777777" w:rsidR="009E611E" w:rsidRPr="00181FAA" w:rsidRDefault="009E611E" w:rsidP="006B0A6F">
            <w:pPr>
              <w:rPr>
                <w:rFonts w:ascii="Arial" w:hAnsi="Arial" w:cs="Arial"/>
                <w:sz w:val="22"/>
              </w:rPr>
            </w:pPr>
          </w:p>
        </w:tc>
        <w:tc>
          <w:tcPr>
            <w:tcW w:w="752" w:type="pct"/>
            <w:vAlign w:val="center"/>
          </w:tcPr>
          <w:p w14:paraId="43E753C4" w14:textId="77777777" w:rsidR="009E611E" w:rsidRPr="00181FAA" w:rsidRDefault="009E611E" w:rsidP="006B0A6F">
            <w:pPr>
              <w:rPr>
                <w:rFonts w:ascii="Arial" w:hAnsi="Arial" w:cs="Arial"/>
                <w:sz w:val="22"/>
              </w:rPr>
            </w:pPr>
          </w:p>
        </w:tc>
        <w:tc>
          <w:tcPr>
            <w:tcW w:w="753" w:type="pct"/>
            <w:vAlign w:val="center"/>
          </w:tcPr>
          <w:p w14:paraId="1C855854" w14:textId="77777777" w:rsidR="009E611E" w:rsidRPr="00181FAA" w:rsidRDefault="009E611E" w:rsidP="006B0A6F">
            <w:pPr>
              <w:rPr>
                <w:rFonts w:ascii="Arial" w:hAnsi="Arial" w:cs="Arial"/>
                <w:sz w:val="22"/>
              </w:rPr>
            </w:pPr>
          </w:p>
        </w:tc>
        <w:tc>
          <w:tcPr>
            <w:tcW w:w="748" w:type="pct"/>
            <w:vAlign w:val="center"/>
          </w:tcPr>
          <w:p w14:paraId="429A44FD" w14:textId="77777777" w:rsidR="009E611E" w:rsidRPr="00181FAA" w:rsidRDefault="009E611E" w:rsidP="006B0A6F">
            <w:pPr>
              <w:rPr>
                <w:rFonts w:ascii="Arial" w:hAnsi="Arial" w:cs="Arial"/>
                <w:sz w:val="22"/>
              </w:rPr>
            </w:pPr>
          </w:p>
        </w:tc>
        <w:tc>
          <w:tcPr>
            <w:tcW w:w="624" w:type="pct"/>
            <w:vAlign w:val="center"/>
          </w:tcPr>
          <w:p w14:paraId="335579C6" w14:textId="77777777" w:rsidR="009E611E" w:rsidRPr="00181FAA" w:rsidRDefault="009E611E" w:rsidP="006B0A6F">
            <w:pPr>
              <w:rPr>
                <w:rFonts w:ascii="Arial" w:hAnsi="Arial" w:cs="Arial"/>
                <w:sz w:val="22"/>
              </w:rPr>
            </w:pPr>
          </w:p>
        </w:tc>
      </w:tr>
      <w:tr w:rsidR="009E611E" w:rsidRPr="00181FAA" w14:paraId="38A7AB9D" w14:textId="77777777" w:rsidTr="006B0A6F">
        <w:trPr>
          <w:trHeight w:val="454"/>
        </w:trPr>
        <w:tc>
          <w:tcPr>
            <w:tcW w:w="725" w:type="pct"/>
            <w:vAlign w:val="center"/>
          </w:tcPr>
          <w:p w14:paraId="77057DAB" w14:textId="77777777" w:rsidR="009E611E" w:rsidRPr="00181FAA" w:rsidRDefault="009E611E" w:rsidP="006B0A6F">
            <w:pPr>
              <w:rPr>
                <w:rFonts w:ascii="Arial" w:hAnsi="Arial" w:cs="Arial"/>
                <w:sz w:val="22"/>
              </w:rPr>
            </w:pPr>
          </w:p>
        </w:tc>
        <w:tc>
          <w:tcPr>
            <w:tcW w:w="681" w:type="pct"/>
            <w:vAlign w:val="center"/>
          </w:tcPr>
          <w:p w14:paraId="28B307D4" w14:textId="77777777" w:rsidR="009E611E" w:rsidRPr="00181FAA" w:rsidRDefault="009E611E" w:rsidP="006B0A6F">
            <w:pPr>
              <w:rPr>
                <w:rFonts w:ascii="Arial" w:hAnsi="Arial" w:cs="Arial"/>
                <w:sz w:val="22"/>
              </w:rPr>
            </w:pPr>
          </w:p>
        </w:tc>
        <w:tc>
          <w:tcPr>
            <w:tcW w:w="717" w:type="pct"/>
            <w:vAlign w:val="center"/>
          </w:tcPr>
          <w:p w14:paraId="7740097C" w14:textId="77777777" w:rsidR="009E611E" w:rsidRPr="00181FAA" w:rsidRDefault="009E611E" w:rsidP="006B0A6F">
            <w:pPr>
              <w:rPr>
                <w:rFonts w:ascii="Arial" w:hAnsi="Arial" w:cs="Arial"/>
                <w:sz w:val="22"/>
              </w:rPr>
            </w:pPr>
          </w:p>
        </w:tc>
        <w:tc>
          <w:tcPr>
            <w:tcW w:w="752" w:type="pct"/>
            <w:vAlign w:val="center"/>
          </w:tcPr>
          <w:p w14:paraId="6EB8C019" w14:textId="77777777" w:rsidR="009E611E" w:rsidRPr="00181FAA" w:rsidRDefault="009E611E" w:rsidP="006B0A6F">
            <w:pPr>
              <w:rPr>
                <w:rFonts w:ascii="Arial" w:hAnsi="Arial" w:cs="Arial"/>
                <w:sz w:val="22"/>
              </w:rPr>
            </w:pPr>
          </w:p>
        </w:tc>
        <w:tc>
          <w:tcPr>
            <w:tcW w:w="753" w:type="pct"/>
            <w:vAlign w:val="center"/>
          </w:tcPr>
          <w:p w14:paraId="40AE6835" w14:textId="77777777" w:rsidR="009E611E" w:rsidRPr="00181FAA" w:rsidRDefault="009E611E" w:rsidP="006B0A6F">
            <w:pPr>
              <w:rPr>
                <w:rFonts w:ascii="Arial" w:hAnsi="Arial" w:cs="Arial"/>
                <w:sz w:val="22"/>
              </w:rPr>
            </w:pPr>
          </w:p>
        </w:tc>
        <w:tc>
          <w:tcPr>
            <w:tcW w:w="748" w:type="pct"/>
            <w:vAlign w:val="center"/>
          </w:tcPr>
          <w:p w14:paraId="7DE08D18" w14:textId="77777777" w:rsidR="009E611E" w:rsidRPr="00181FAA" w:rsidRDefault="009E611E" w:rsidP="006B0A6F">
            <w:pPr>
              <w:rPr>
                <w:rFonts w:ascii="Arial" w:hAnsi="Arial" w:cs="Arial"/>
                <w:sz w:val="22"/>
              </w:rPr>
            </w:pPr>
          </w:p>
        </w:tc>
        <w:tc>
          <w:tcPr>
            <w:tcW w:w="624" w:type="pct"/>
            <w:vAlign w:val="center"/>
          </w:tcPr>
          <w:p w14:paraId="2A91DBBD" w14:textId="77777777" w:rsidR="009E611E" w:rsidRPr="00181FAA" w:rsidRDefault="009E611E" w:rsidP="006B0A6F">
            <w:pPr>
              <w:rPr>
                <w:rFonts w:ascii="Arial" w:hAnsi="Arial" w:cs="Arial"/>
                <w:sz w:val="22"/>
              </w:rPr>
            </w:pPr>
          </w:p>
        </w:tc>
      </w:tr>
      <w:tr w:rsidR="009E611E" w:rsidRPr="00181FAA" w14:paraId="185042BC" w14:textId="77777777" w:rsidTr="006B0A6F">
        <w:trPr>
          <w:trHeight w:val="454"/>
        </w:trPr>
        <w:tc>
          <w:tcPr>
            <w:tcW w:w="725" w:type="pct"/>
            <w:vAlign w:val="center"/>
          </w:tcPr>
          <w:p w14:paraId="136F8A98" w14:textId="77777777" w:rsidR="009E611E" w:rsidRPr="00181FAA" w:rsidRDefault="009E611E" w:rsidP="006B0A6F">
            <w:pPr>
              <w:rPr>
                <w:rFonts w:ascii="Arial" w:hAnsi="Arial" w:cs="Arial"/>
                <w:sz w:val="22"/>
              </w:rPr>
            </w:pPr>
          </w:p>
        </w:tc>
        <w:tc>
          <w:tcPr>
            <w:tcW w:w="681" w:type="pct"/>
            <w:vAlign w:val="center"/>
          </w:tcPr>
          <w:p w14:paraId="3924938E" w14:textId="77777777" w:rsidR="009E611E" w:rsidRPr="00181FAA" w:rsidRDefault="009E611E" w:rsidP="006B0A6F">
            <w:pPr>
              <w:rPr>
                <w:rFonts w:ascii="Arial" w:hAnsi="Arial" w:cs="Arial"/>
                <w:sz w:val="22"/>
              </w:rPr>
            </w:pPr>
          </w:p>
        </w:tc>
        <w:tc>
          <w:tcPr>
            <w:tcW w:w="717" w:type="pct"/>
            <w:vAlign w:val="center"/>
          </w:tcPr>
          <w:p w14:paraId="4B3D7A1D" w14:textId="77777777" w:rsidR="009E611E" w:rsidRPr="00181FAA" w:rsidRDefault="009E611E" w:rsidP="006B0A6F">
            <w:pPr>
              <w:rPr>
                <w:rFonts w:ascii="Arial" w:hAnsi="Arial" w:cs="Arial"/>
                <w:sz w:val="22"/>
              </w:rPr>
            </w:pPr>
          </w:p>
        </w:tc>
        <w:tc>
          <w:tcPr>
            <w:tcW w:w="752" w:type="pct"/>
            <w:vAlign w:val="center"/>
          </w:tcPr>
          <w:p w14:paraId="108287F9" w14:textId="77777777" w:rsidR="009E611E" w:rsidRPr="00181FAA" w:rsidRDefault="009E611E" w:rsidP="006B0A6F">
            <w:pPr>
              <w:rPr>
                <w:rFonts w:ascii="Arial" w:hAnsi="Arial" w:cs="Arial"/>
                <w:sz w:val="22"/>
              </w:rPr>
            </w:pPr>
          </w:p>
        </w:tc>
        <w:tc>
          <w:tcPr>
            <w:tcW w:w="753" w:type="pct"/>
            <w:vAlign w:val="center"/>
          </w:tcPr>
          <w:p w14:paraId="7AA72256" w14:textId="77777777" w:rsidR="009E611E" w:rsidRPr="00181FAA" w:rsidRDefault="009E611E" w:rsidP="006B0A6F">
            <w:pPr>
              <w:rPr>
                <w:rFonts w:ascii="Arial" w:hAnsi="Arial" w:cs="Arial"/>
                <w:sz w:val="22"/>
              </w:rPr>
            </w:pPr>
          </w:p>
        </w:tc>
        <w:tc>
          <w:tcPr>
            <w:tcW w:w="748" w:type="pct"/>
            <w:vAlign w:val="center"/>
          </w:tcPr>
          <w:p w14:paraId="78DD36FF" w14:textId="77777777" w:rsidR="009E611E" w:rsidRPr="00181FAA" w:rsidRDefault="009E611E" w:rsidP="006B0A6F">
            <w:pPr>
              <w:rPr>
                <w:rFonts w:ascii="Arial" w:hAnsi="Arial" w:cs="Arial"/>
                <w:sz w:val="22"/>
              </w:rPr>
            </w:pPr>
          </w:p>
        </w:tc>
        <w:tc>
          <w:tcPr>
            <w:tcW w:w="624" w:type="pct"/>
            <w:vAlign w:val="center"/>
          </w:tcPr>
          <w:p w14:paraId="5993DB48" w14:textId="77777777" w:rsidR="009E611E" w:rsidRPr="00181FAA" w:rsidRDefault="009E611E" w:rsidP="006B0A6F">
            <w:pPr>
              <w:rPr>
                <w:rFonts w:ascii="Arial" w:hAnsi="Arial" w:cs="Arial"/>
                <w:sz w:val="22"/>
              </w:rPr>
            </w:pPr>
          </w:p>
        </w:tc>
      </w:tr>
    </w:tbl>
    <w:p w14:paraId="5A1CD726" w14:textId="77777777" w:rsidR="009E611E" w:rsidRPr="00181FAA" w:rsidRDefault="009E611E" w:rsidP="009E611E">
      <w:pPr>
        <w:rPr>
          <w:rFonts w:ascii="Arial" w:eastAsiaTheme="majorEastAsia" w:hAnsi="Arial" w:cs="Arial"/>
          <w:b/>
          <w:bCs/>
          <w:color w:val="229EBC"/>
          <w:sz w:val="24"/>
          <w:szCs w:val="24"/>
          <w:lang w:val="en-US"/>
        </w:rPr>
      </w:pPr>
    </w:p>
    <w:p w14:paraId="1F76B721" w14:textId="01962F44" w:rsidR="009E611E" w:rsidRPr="00181FAA" w:rsidRDefault="009E611E" w:rsidP="009E611E">
      <w:pPr>
        <w:bidi/>
        <w:rPr>
          <w:rFonts w:ascii="Arial" w:eastAsiaTheme="majorEastAsia" w:hAnsi="Arial" w:cs="Arial"/>
          <w:b/>
          <w:color w:val="674B9C"/>
          <w:sz w:val="28"/>
          <w:szCs w:val="24"/>
          <w:rtl/>
        </w:rPr>
      </w:pPr>
      <w:r w:rsidRPr="00181FAA">
        <w:rPr>
          <w:rFonts w:ascii="Arial" w:hAnsi="Arial" w:cs="Arial"/>
          <w:b/>
          <w:color w:val="674B9C"/>
          <w:sz w:val="28"/>
          <w:szCs w:val="24"/>
          <w:rtl/>
        </w:rPr>
        <w:t>مراقبة الوثيقة</w:t>
      </w:r>
    </w:p>
    <w:p w14:paraId="285C3D2A" w14:textId="77777777" w:rsidR="009E611E" w:rsidRPr="00181FAA" w:rsidRDefault="009E611E" w:rsidP="009E611E">
      <w:pPr>
        <w:bidi/>
        <w:spacing w:after="120"/>
        <w:jc w:val="both"/>
        <w:rPr>
          <w:rFonts w:ascii="Arial" w:eastAsiaTheme="majorEastAsia" w:hAnsi="Arial" w:cs="Arial"/>
          <w:i/>
          <w:iCs/>
          <w:color w:val="0070C0"/>
          <w:sz w:val="22"/>
          <w:rtl/>
        </w:rPr>
      </w:pPr>
      <w:r w:rsidRPr="00181FAA">
        <w:rPr>
          <w:rFonts w:ascii="Arial" w:hAnsi="Arial" w:cs="Arial"/>
          <w:i/>
          <w:iCs/>
          <w:color w:val="0070C0"/>
          <w:sz w:val="22"/>
          <w:rtl/>
        </w:rPr>
        <w:t>[يجب ملء هذه الخانة استنادًا إلى إجراءات الجودة الخاصة بالشركة]</w:t>
      </w:r>
    </w:p>
    <w:p w14:paraId="75A3355E" w14:textId="77777777" w:rsidR="009E611E" w:rsidRPr="00181FAA" w:rsidRDefault="009E611E" w:rsidP="009E611E">
      <w:pPr>
        <w:bidi/>
        <w:spacing w:after="120"/>
        <w:jc w:val="both"/>
        <w:rPr>
          <w:rFonts w:ascii="Arial" w:eastAsiaTheme="majorEastAsia" w:hAnsi="Arial" w:cs="Arial"/>
          <w:i/>
          <w:iCs/>
          <w:color w:val="808080" w:themeColor="background1" w:themeShade="80"/>
          <w:sz w:val="22"/>
          <w:rtl/>
        </w:rPr>
      </w:pPr>
      <w:r w:rsidRPr="00181FAA">
        <w:rPr>
          <w:rFonts w:ascii="Arial" w:hAnsi="Arial" w:cs="Arial"/>
          <w:i/>
          <w:iCs/>
          <w:color w:val="808080" w:themeColor="background1" w:themeShade="80"/>
          <w:sz w:val="22"/>
          <w:rtl/>
        </w:rPr>
        <w:t>[مثال:</w:t>
      </w:r>
    </w:p>
    <w:p w14:paraId="1143516F" w14:textId="77777777" w:rsidR="009E611E" w:rsidRPr="00181FAA" w:rsidRDefault="009E611E" w:rsidP="009E611E">
      <w:pPr>
        <w:numPr>
          <w:ilvl w:val="0"/>
          <w:numId w:val="6"/>
        </w:numPr>
        <w:bidi/>
        <w:spacing w:after="40" w:line="240" w:lineRule="auto"/>
        <w:ind w:left="538" w:hanging="357"/>
        <w:jc w:val="both"/>
        <w:rPr>
          <w:rFonts w:ascii="Arial" w:hAnsi="Arial" w:cs="Arial"/>
          <w:b/>
          <w:i/>
          <w:iCs/>
          <w:color w:val="808080" w:themeColor="background1" w:themeShade="80"/>
          <w:sz w:val="22"/>
          <w:rtl/>
        </w:rPr>
      </w:pPr>
      <w:r w:rsidRPr="00181FAA">
        <w:rPr>
          <w:rFonts w:ascii="Arial" w:hAnsi="Arial" w:cs="Arial"/>
          <w:b/>
          <w:i/>
          <w:iCs/>
          <w:color w:val="808080" w:themeColor="background1" w:themeShade="80"/>
          <w:sz w:val="22"/>
          <w:rtl/>
        </w:rPr>
        <w:t>إن هذه الوثيقة خاضعة للمراقبة، ويجب تخصيص رقم مرجعي لها. يتعين على صاحب الوثيقة الاحتفاظ بسجل خاص يُظهر قائمة توزيع الدليل وعدد النسخ.</w:t>
      </w:r>
    </w:p>
    <w:p w14:paraId="5E97D395" w14:textId="77777777" w:rsidR="009E611E" w:rsidRPr="00181FAA" w:rsidRDefault="009E611E" w:rsidP="009E611E">
      <w:pPr>
        <w:numPr>
          <w:ilvl w:val="0"/>
          <w:numId w:val="6"/>
        </w:numPr>
        <w:bidi/>
        <w:spacing w:after="40" w:line="240" w:lineRule="auto"/>
        <w:ind w:left="538" w:hanging="357"/>
        <w:jc w:val="both"/>
        <w:rPr>
          <w:rFonts w:ascii="Arial" w:hAnsi="Arial" w:cs="Arial"/>
          <w:b/>
          <w:i/>
          <w:iCs/>
          <w:color w:val="808080" w:themeColor="background1" w:themeShade="80"/>
          <w:sz w:val="22"/>
          <w:rtl/>
        </w:rPr>
      </w:pPr>
      <w:r w:rsidRPr="00181FAA">
        <w:rPr>
          <w:rFonts w:ascii="Arial" w:hAnsi="Arial" w:cs="Arial"/>
          <w:b/>
          <w:i/>
          <w:iCs/>
          <w:color w:val="808080" w:themeColor="background1" w:themeShade="80"/>
          <w:sz w:val="22"/>
          <w:rtl/>
        </w:rPr>
        <w:t xml:space="preserve"> يجب الاحتفاظ بهذه الوثيقة في مكان آمن، ولا يمكن إصدار نسخ إضافية من الوثيقة من دون موافقة صاحب الوثيقة.</w:t>
      </w:r>
    </w:p>
    <w:p w14:paraId="019CE72E" w14:textId="77777777" w:rsidR="009E611E" w:rsidRPr="00181FAA" w:rsidRDefault="009E611E" w:rsidP="009E611E">
      <w:pPr>
        <w:numPr>
          <w:ilvl w:val="0"/>
          <w:numId w:val="6"/>
        </w:numPr>
        <w:bidi/>
        <w:spacing w:after="40" w:line="240" w:lineRule="auto"/>
        <w:ind w:left="538" w:hanging="357"/>
        <w:jc w:val="both"/>
        <w:rPr>
          <w:rFonts w:ascii="Arial" w:hAnsi="Arial" w:cs="Arial"/>
          <w:b/>
          <w:i/>
          <w:iCs/>
          <w:color w:val="808080" w:themeColor="background1" w:themeShade="80"/>
          <w:sz w:val="22"/>
          <w:rtl/>
        </w:rPr>
      </w:pPr>
      <w:r w:rsidRPr="00181FAA">
        <w:rPr>
          <w:rFonts w:ascii="Arial" w:hAnsi="Arial" w:cs="Arial"/>
          <w:b/>
          <w:i/>
          <w:iCs/>
          <w:color w:val="808080" w:themeColor="background1" w:themeShade="80"/>
          <w:sz w:val="22"/>
          <w:rtl/>
        </w:rPr>
        <w:t>إن محتويات هذه الوثيقة مصنفة على أنها داخلية وهي مخصصة للاستخدام الداخلي فقط. بالتالي، يُحظر بشكل تام، وفي جميع الحالات، الإفصاح عن محتوياتها إلى أي طرف خارجي أو أي طرف آخر، وفقًا لما هو مذكور في عملية مراقبة المعلومات.</w:t>
      </w:r>
    </w:p>
    <w:p w14:paraId="7B5D8056" w14:textId="77777777" w:rsidR="009E611E" w:rsidRPr="00181FAA" w:rsidRDefault="009E611E" w:rsidP="009E611E">
      <w:pPr>
        <w:numPr>
          <w:ilvl w:val="0"/>
          <w:numId w:val="6"/>
        </w:numPr>
        <w:bidi/>
        <w:spacing w:after="40" w:line="240" w:lineRule="auto"/>
        <w:ind w:left="538" w:hanging="357"/>
        <w:jc w:val="both"/>
        <w:rPr>
          <w:rFonts w:ascii="Arial" w:hAnsi="Arial" w:cs="Arial"/>
          <w:b/>
          <w:i/>
          <w:iCs/>
          <w:color w:val="808080" w:themeColor="background1" w:themeShade="80"/>
          <w:sz w:val="22"/>
          <w:rtl/>
        </w:rPr>
      </w:pPr>
      <w:r w:rsidRPr="00181FAA">
        <w:rPr>
          <w:rFonts w:ascii="Arial" w:hAnsi="Arial" w:cs="Arial"/>
          <w:b/>
          <w:i/>
          <w:iCs/>
          <w:color w:val="808080" w:themeColor="background1" w:themeShade="80"/>
          <w:sz w:val="22"/>
          <w:rtl/>
        </w:rPr>
        <w:t>إن النسخة الرسمية والمعتمدة من هذه الوثيقة متوفرة إلكترونيًا فقط على نظام الشركة الإلكتروني، ويجب التحقق من رقم النسخة وتاريخ إصدارها قبل استخدامها.</w:t>
      </w:r>
    </w:p>
    <w:p w14:paraId="4D115F06" w14:textId="77777777" w:rsidR="009E611E" w:rsidRPr="00181FAA" w:rsidRDefault="009E611E" w:rsidP="009E611E">
      <w:pPr>
        <w:numPr>
          <w:ilvl w:val="0"/>
          <w:numId w:val="6"/>
        </w:numPr>
        <w:bidi/>
        <w:spacing w:after="40" w:line="240" w:lineRule="auto"/>
        <w:ind w:left="538" w:hanging="357"/>
        <w:jc w:val="both"/>
        <w:rPr>
          <w:rFonts w:ascii="Arial" w:hAnsi="Arial" w:cs="Arial"/>
          <w:b/>
          <w:i/>
          <w:iCs/>
          <w:color w:val="808080" w:themeColor="background1" w:themeShade="80"/>
          <w:sz w:val="22"/>
          <w:rtl/>
        </w:rPr>
      </w:pPr>
      <w:r w:rsidRPr="00181FAA">
        <w:rPr>
          <w:rFonts w:ascii="Arial" w:hAnsi="Arial" w:cs="Arial"/>
          <w:b/>
          <w:i/>
          <w:iCs/>
          <w:color w:val="808080" w:themeColor="background1" w:themeShade="80"/>
          <w:sz w:val="22"/>
          <w:rtl/>
        </w:rPr>
        <w:t xml:space="preserve">يجب تحديث هذه الوثيقة وفقًا للظروف المتغيرة للشركة واحتياجاتها بحيث تعكس في أي وقت التغيير في حجم الأنشطة والتغيير في </w:t>
      </w:r>
      <w:proofErr w:type="gramStart"/>
      <w:r w:rsidRPr="00181FAA">
        <w:rPr>
          <w:rFonts w:ascii="Arial" w:hAnsi="Arial" w:cs="Arial"/>
          <w:b/>
          <w:i/>
          <w:iCs/>
          <w:color w:val="808080" w:themeColor="background1" w:themeShade="80"/>
          <w:sz w:val="22"/>
          <w:rtl/>
        </w:rPr>
        <w:t>توزيع  الأدوار</w:t>
      </w:r>
      <w:proofErr w:type="gramEnd"/>
      <w:r w:rsidRPr="00181FAA">
        <w:rPr>
          <w:rFonts w:ascii="Arial" w:hAnsi="Arial" w:cs="Arial"/>
          <w:b/>
          <w:i/>
          <w:iCs/>
          <w:color w:val="808080" w:themeColor="background1" w:themeShade="80"/>
          <w:sz w:val="22"/>
          <w:rtl/>
        </w:rPr>
        <w:t xml:space="preserve"> والمسؤوليات].</w:t>
      </w:r>
    </w:p>
    <w:p w14:paraId="2E775142" w14:textId="77777777" w:rsidR="009E611E" w:rsidRPr="00181FAA" w:rsidRDefault="009E611E" w:rsidP="009E611E">
      <w:pPr>
        <w:spacing w:after="120"/>
        <w:jc w:val="both"/>
        <w:rPr>
          <w:rFonts w:ascii="Arial" w:hAnsi="Arial" w:cs="Arial"/>
          <w:sz w:val="18"/>
          <w:szCs w:val="18"/>
        </w:rPr>
      </w:pPr>
    </w:p>
    <w:p w14:paraId="32750FEB" w14:textId="77777777" w:rsidR="009E611E" w:rsidRPr="00181FAA" w:rsidRDefault="009E611E" w:rsidP="009E611E">
      <w:pPr>
        <w:spacing w:after="120"/>
        <w:jc w:val="both"/>
        <w:rPr>
          <w:rFonts w:ascii="Arial" w:hAnsi="Arial" w:cs="Arial"/>
          <w:sz w:val="18"/>
          <w:szCs w:val="18"/>
        </w:rPr>
      </w:pPr>
    </w:p>
    <w:p w14:paraId="622BF7F5" w14:textId="452A03A4" w:rsidR="009E611E" w:rsidRPr="00181FAA" w:rsidRDefault="009E611E" w:rsidP="001E7A5D">
      <w:pPr>
        <w:rPr>
          <w:rFonts w:ascii="Arial" w:hAnsi="Arial" w:cs="Arial"/>
          <w:lang w:val="en-US"/>
        </w:rPr>
        <w:sectPr w:rsidR="009E611E" w:rsidRPr="00181FAA" w:rsidSect="008E35F8">
          <w:pgSz w:w="11906" w:h="16838" w:code="9"/>
          <w:pgMar w:top="851" w:right="851" w:bottom="851" w:left="851" w:header="567" w:footer="113" w:gutter="0"/>
          <w:pgBorders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pPr>
    </w:p>
    <w:p w14:paraId="7C0D120A" w14:textId="2847B65E" w:rsidR="001C5F6F" w:rsidRPr="00181FAA" w:rsidRDefault="00837F7A" w:rsidP="007656CC">
      <w:pPr>
        <w:pStyle w:val="KP-Policy-Heading1"/>
        <w:numPr>
          <w:ilvl w:val="0"/>
          <w:numId w:val="0"/>
        </w:numPr>
        <w:bidi/>
        <w:ind w:left="720"/>
        <w:rPr>
          <w:rFonts w:ascii="Arial" w:hAnsi="Arial" w:cs="Arial"/>
          <w:rtl/>
        </w:rPr>
      </w:pPr>
      <w:r w:rsidRPr="00181FAA">
        <w:rPr>
          <w:rFonts w:ascii="Arial" w:hAnsi="Arial" w:cs="Arial"/>
          <w:noProof/>
          <w:rtl/>
        </w:rPr>
        <w:lastRenderedPageBreak/>
        <w:drawing>
          <wp:anchor distT="0" distB="0" distL="114300" distR="114300" simplePos="0" relativeHeight="251662340" behindDoc="1" locked="0" layoutInCell="1" allowOverlap="1" wp14:anchorId="35B62908" wp14:editId="4B5C8D83">
            <wp:simplePos x="0" y="0"/>
            <wp:positionH relativeFrom="column">
              <wp:posOffset>-567681</wp:posOffset>
            </wp:positionH>
            <wp:positionV relativeFrom="paragraph">
              <wp:posOffset>-581328</wp:posOffset>
            </wp:positionV>
            <wp:extent cx="7577554" cy="10718778"/>
            <wp:effectExtent l="0" t="0" r="4445" b="6985"/>
            <wp:wrapNone/>
            <wp:docPr id="54" name="Picture 1">
              <a:extLst xmlns:a="http://schemas.openxmlformats.org/drawingml/2006/main">
                <a:ext uri="{FF2B5EF4-FFF2-40B4-BE49-F238E27FC236}">
                  <a16:creationId xmlns:a16="http://schemas.microsoft.com/office/drawing/2014/main" id="{957B8347-C855-4C94-853F-7E4FC31233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7B8347-C855-4C94-853F-7E4FC312337F}"/>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577554" cy="10718778"/>
                    </a:xfrm>
                    <a:prstGeom prst="rect">
                      <a:avLst/>
                    </a:prstGeom>
                  </pic:spPr>
                </pic:pic>
              </a:graphicData>
            </a:graphic>
            <wp14:sizeRelH relativeFrom="margin">
              <wp14:pctWidth>0</wp14:pctWidth>
            </wp14:sizeRelH>
            <wp14:sizeRelV relativeFrom="margin">
              <wp14:pctHeight>0</wp14:pctHeight>
            </wp14:sizeRelV>
          </wp:anchor>
        </w:drawing>
      </w:r>
    </w:p>
    <w:bookmarkEnd w:id="1"/>
    <w:p w14:paraId="6F440157" w14:textId="5930F880" w:rsidR="007656CC" w:rsidRPr="00181FAA" w:rsidRDefault="007656CC" w:rsidP="007656CC">
      <w:pPr>
        <w:pStyle w:val="KP-Policy-Heading1"/>
        <w:numPr>
          <w:ilvl w:val="0"/>
          <w:numId w:val="0"/>
        </w:numPr>
        <w:ind w:left="720"/>
        <w:rPr>
          <w:rFonts w:ascii="Arial" w:hAnsi="Arial" w:cs="Arial"/>
        </w:rPr>
      </w:pPr>
    </w:p>
    <w:sectPr w:rsidR="007656CC" w:rsidRPr="00181FAA" w:rsidSect="00A546C8">
      <w:pgSz w:w="11906" w:h="16838" w:code="9"/>
      <w:pgMar w:top="851" w:right="851" w:bottom="851" w:left="851" w:header="567" w:footer="113" w:gutter="0"/>
      <w:pgBorders w:display="notFirstPage" w:offsetFrom="page">
        <w:top w:val="single" w:sz="2" w:space="24" w:color="D9D9D9" w:themeColor="background1" w:themeShade="D9"/>
        <w:left w:val="single" w:sz="2" w:space="24" w:color="D9D9D9" w:themeColor="background1" w:themeShade="D9"/>
        <w:bottom w:val="single" w:sz="2" w:space="24" w:color="D9D9D9" w:themeColor="background1" w:themeShade="D9"/>
        <w:right w:val="single" w:sz="2" w:space="24" w:color="D9D9D9" w:themeColor="background1" w:themeShade="D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19AF8" w14:textId="77777777" w:rsidR="004021CB" w:rsidRDefault="004021CB" w:rsidP="006B1240">
      <w:pPr>
        <w:spacing w:after="0" w:line="240" w:lineRule="auto"/>
      </w:pPr>
      <w:r>
        <w:separator/>
      </w:r>
    </w:p>
    <w:p w14:paraId="245306F2" w14:textId="77777777" w:rsidR="004021CB" w:rsidRDefault="004021CB"/>
    <w:p w14:paraId="203E2624" w14:textId="77777777" w:rsidR="004021CB" w:rsidRDefault="004021CB"/>
  </w:endnote>
  <w:endnote w:type="continuationSeparator" w:id="0">
    <w:p w14:paraId="3096DF4C" w14:textId="77777777" w:rsidR="004021CB" w:rsidRDefault="004021CB" w:rsidP="006B1240">
      <w:pPr>
        <w:spacing w:after="0" w:line="240" w:lineRule="auto"/>
      </w:pPr>
      <w:r>
        <w:continuationSeparator/>
      </w:r>
    </w:p>
    <w:p w14:paraId="27013895" w14:textId="77777777" w:rsidR="004021CB" w:rsidRDefault="004021CB"/>
    <w:p w14:paraId="74E47B07" w14:textId="77777777" w:rsidR="004021CB" w:rsidRDefault="004021CB"/>
  </w:endnote>
  <w:endnote w:type="continuationNotice" w:id="1">
    <w:p w14:paraId="3C09708E" w14:textId="77777777" w:rsidR="004021CB" w:rsidRDefault="004021CB">
      <w:pPr>
        <w:spacing w:after="0" w:line="240" w:lineRule="auto"/>
      </w:pPr>
    </w:p>
    <w:p w14:paraId="512FDBEA" w14:textId="77777777" w:rsidR="004021CB" w:rsidRDefault="004021CB"/>
    <w:p w14:paraId="3414822A" w14:textId="77777777" w:rsidR="004021CB" w:rsidRDefault="00402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29LTBukra-Regular">
    <w:altName w:val="Arial"/>
    <w:charset w:val="00"/>
    <w:family w:val="swiss"/>
    <w:pitch w:val="variable"/>
    <w:sig w:usb0="800020AF" w:usb1="D000A05A"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12179667"/>
      <w:docPartObj>
        <w:docPartGallery w:val="Page Numbers (Bottom of Page)"/>
        <w:docPartUnique/>
      </w:docPartObj>
    </w:sdtPr>
    <w:sdtEndPr>
      <w:rPr>
        <w:noProof/>
      </w:rPr>
    </w:sdtEndPr>
    <w:sdtContent>
      <w:p w14:paraId="412EC0B7" w14:textId="6ADC9556" w:rsidR="006B0A6F" w:rsidRDefault="006B0A6F" w:rsidP="009535A9">
        <w:pPr>
          <w:pStyle w:val="Footer"/>
          <w:bidi/>
          <w:rPr>
            <w:noProof/>
            <w:rtl/>
          </w:rPr>
        </w:pPr>
        <w:r>
          <w:rPr>
            <w:rFonts w:hint="cs"/>
            <w:noProof/>
            <w:rtl/>
          </w:rPr>
          <mc:AlternateContent>
            <mc:Choice Requires="wps">
              <w:drawing>
                <wp:anchor distT="0" distB="0" distL="114300" distR="114300" simplePos="0" relativeHeight="251663360" behindDoc="0" locked="0" layoutInCell="1" allowOverlap="1" wp14:anchorId="36905157" wp14:editId="618C81C5">
                  <wp:simplePos x="0" y="0"/>
                  <wp:positionH relativeFrom="column">
                    <wp:posOffset>-14605</wp:posOffset>
                  </wp:positionH>
                  <wp:positionV relativeFrom="paragraph">
                    <wp:posOffset>16537</wp:posOffset>
                  </wp:positionV>
                  <wp:extent cx="2252345" cy="134620"/>
                  <wp:effectExtent l="0" t="0" r="0" b="0"/>
                  <wp:wrapNone/>
                  <wp:docPr id="9" name="Text Box 9"/>
                  <wp:cNvGraphicFramePr/>
                  <a:graphic xmlns:a="http://schemas.openxmlformats.org/drawingml/2006/main">
                    <a:graphicData uri="http://schemas.microsoft.com/office/word/2010/wordprocessingShape">
                      <wps:wsp>
                        <wps:cNvSpPr txBox="1"/>
                        <wps:spPr>
                          <a:xfrm>
                            <a:off x="0" y="0"/>
                            <a:ext cx="2252345" cy="134620"/>
                          </a:xfrm>
                          <a:prstGeom prst="rect">
                            <a:avLst/>
                          </a:prstGeom>
                          <a:solidFill>
                            <a:schemeClr val="bg1"/>
                          </a:solidFill>
                          <a:ln w="6350">
                            <a:noFill/>
                          </a:ln>
                        </wps:spPr>
                        <wps:txbx>
                          <w:txbxContent>
                            <w:p w14:paraId="767655DC" w14:textId="5E7A40F0" w:rsidR="006B0A6F" w:rsidRPr="00775CA3" w:rsidRDefault="00775CA3" w:rsidP="00775CA3">
                              <w:pPr>
                                <w:bidi/>
                                <w:ind w:left="2160"/>
                                <w:rPr>
                                  <w:rFonts w:ascii="Calibri" w:hAnsi="Calibri" w:cs="Calibri"/>
                                  <w:b/>
                                  <w:bCs/>
                                  <w:sz w:val="14"/>
                                  <w:szCs w:val="14"/>
                                  <w:rtl/>
                                </w:rPr>
                              </w:pPr>
                              <w:r>
                                <w:rPr>
                                  <w:rFonts w:ascii="Calibri" w:hAnsi="Calibri" w:cs="Calibri"/>
                                  <w:b/>
                                  <w:bCs/>
                                  <w:sz w:val="14"/>
                                  <w:szCs w:val="14"/>
                                </w:rPr>
                                <w:t xml:space="preserve">           </w:t>
                              </w:r>
                              <w:r w:rsidR="006B0A6F" w:rsidRPr="00775CA3">
                                <w:rPr>
                                  <w:rFonts w:ascii="Calibri" w:hAnsi="Calibri" w:cs="Calibri"/>
                                  <w:b/>
                                  <w:bCs/>
                                  <w:sz w:val="14"/>
                                  <w:szCs w:val="14"/>
                                  <w:rtl/>
                                </w:rPr>
                                <w:t>نموذج تقييم الأثر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6905157" id="_x0000_t202" coordsize="21600,21600" o:spt="202" path="m,l,21600r21600,l21600,xe">
                  <v:stroke joinstyle="miter"/>
                  <v:path gradientshapeok="t" o:connecttype="rect"/>
                </v:shapetype>
                <v:shape id="Text Box 9" o:spid="_x0000_s1026" type="#_x0000_t202" style="position:absolute;left:0;text-align:left;margin-left:-1.15pt;margin-top:1.3pt;width:177.35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" fillcolor="white [3212]" stroked="f" strokeweight=".5pt">
                  <v:textbox inset="0,0,0,0">
                    <w:txbxContent>
                      <w:p w14:paraId="767655DC" w14:textId="5E7A40F0" w:rsidR="006B0A6F" w:rsidRPr="00775CA3" w:rsidRDefault="00775CA3" w:rsidP="00775CA3">
                        <w:pPr>
                          <w:bidi/>
                          <w:ind w:left="2160"/>
                          <w:rPr>
                            <w:rFonts w:ascii="Calibri" w:hAnsi="Calibri" w:cs="Calibri"/>
                            <w:b/>
                            <w:bCs/>
                            <w:sz w:val="14"/>
                            <w:szCs w:val="14"/>
                            <w:rtl/>
                          </w:rPr>
                        </w:pPr>
                        <w:r>
                          <w:rPr>
                            <w:rFonts w:ascii="Calibri" w:hAnsi="Calibri" w:cs="Calibri"/>
                            <w:b/>
                            <w:bCs/>
                            <w:sz w:val="14"/>
                            <w:szCs w:val="14"/>
                          </w:rPr>
                          <w:t xml:space="preserve">           </w:t>
                        </w:r>
                        <w:r w:rsidR="006B0A6F" w:rsidRPr="00775CA3">
                          <w:rPr>
                            <w:rFonts w:ascii="Calibri" w:hAnsi="Calibri" w:cs="Calibri"/>
                            <w:b/>
                            <w:bCs/>
                            <w:sz w:val="14"/>
                            <w:szCs w:val="14"/>
                            <w:rtl/>
                          </w:rPr>
                          <w:t>نموذج تقييم الأثر</w:t>
                        </w:r>
                      </w:p>
                    </w:txbxContent>
                  </v:textbox>
                </v:shape>
              </w:pict>
            </mc:Fallback>
          </mc:AlternateContent>
        </w:r>
        <w:r>
          <w:rPr>
            <w:rFonts w:hint="cs"/>
            <w:noProof/>
            <w:rtl/>
          </w:rPr>
          <mc:AlternateContent>
            <mc:Choice Requires="wps">
              <w:drawing>
                <wp:anchor distT="0" distB="0" distL="114300" distR="114300" simplePos="0" relativeHeight="251661312" behindDoc="0" locked="0" layoutInCell="1" allowOverlap="1" wp14:anchorId="7F1A1DC0" wp14:editId="5696DA25">
                  <wp:simplePos x="0" y="0"/>
                  <wp:positionH relativeFrom="column">
                    <wp:posOffset>-230505</wp:posOffset>
                  </wp:positionH>
                  <wp:positionV relativeFrom="paragraph">
                    <wp:posOffset>-54605</wp:posOffset>
                  </wp:positionV>
                  <wp:extent cx="238125" cy="2667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38125" cy="266700"/>
                          </a:xfrm>
                          <a:prstGeom prst="rect">
                            <a:avLst/>
                          </a:prstGeom>
                          <a:solidFill>
                            <a:schemeClr val="bg1"/>
                          </a:solidFill>
                          <a:ln w="6350">
                            <a:noFill/>
                          </a:ln>
                        </wps:spPr>
                        <wps:txbx>
                          <w:txbxContent>
                            <w:p w14:paraId="4DC7FD1A" w14:textId="08D55D7D" w:rsidR="006B0A6F" w:rsidRDefault="006B0A6F">
                              <w:pPr>
                                <w:bidi/>
                                <w:rPr>
                                  <w:rtl/>
                                </w:rPr>
                              </w:pPr>
                              <w:r>
                                <w:fldChar w:fldCharType="begin"/>
                              </w:r>
                              <w:r>
                                <w:rPr>
                                  <w:rtl/>
                                </w:rPr>
                                <w:instrText xml:space="preserve"> </w:instrText>
                              </w:r>
                              <w:r>
                                <w:instrText xml:space="preserve">PAGE   \* MERGEFORMAT </w:instrText>
                              </w:r>
                              <w:r>
                                <w:fldChar w:fldCharType="separate"/>
                              </w:r>
                              <w:r>
                                <w:rPr>
                                  <w:rFonts w:hint="cs"/>
                                  <w:rtl/>
                                </w:rPr>
                                <w:t>2</w:t>
                              </w:r>
                              <w:r>
                                <w:fldChar w:fldCharType="end"/>
                              </w:r>
                              <w:r>
                                <w:rPr>
                                  <w:rFonts w:hint="cs"/>
                                  <w:rtl/>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F1A1DC0" id="Text Box 7" o:spid="_x0000_s1027" type="#_x0000_t202" style="position:absolute;left:0;text-align:left;margin-left:-18.15pt;margin-top:-4.3pt;width:18.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" fillcolor="white [3212]" stroked="f" strokeweight=".5pt">
                  <v:textbox inset="0,,0">
                    <w:txbxContent>
                      <w:p w14:paraId="4DC7FD1A" w14:textId="08D55D7D" w:rsidR="006B0A6F" w:rsidRDefault="006B0A6F">
                        <w:pPr>
                          <w:bidi/>
                          <w:rPr>
                            <w:rtl/>
                          </w:rPr>
                        </w:pPr>
                        <w:r>
                          <w:fldChar w:fldCharType="begin"/>
                        </w:r>
                        <w:r>
                          <w:rPr>
                            <w:rtl/>
                          </w:rPr>
                          <w:instrText xml:space="preserve"> </w:instrText>
                        </w:r>
                        <w:r>
                          <w:instrText xml:space="preserve">PAGE   \* MERGEFORMAT </w:instrText>
                        </w:r>
                        <w:r>
                          <w:fldChar w:fldCharType="separate"/>
                        </w:r>
                        <w:r>
                          <w:rPr>
                            <w:rFonts w:hint="cs"/>
                            <w:rtl/>
                          </w:rPr>
                          <w:t>2</w:t>
                        </w:r>
                        <w:r>
                          <w:fldChar w:fldCharType="end"/>
                        </w:r>
                        <w:r>
                          <w:rPr>
                            <w:rFonts w:hint="cs"/>
                            <w:rtl/>
                          </w:rPr>
                          <w:t xml:space="preserve"> |</w:t>
                        </w:r>
                      </w:p>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6E1D6" w14:textId="77777777" w:rsidR="004021CB" w:rsidRDefault="004021CB" w:rsidP="006B1240">
      <w:pPr>
        <w:spacing w:after="0" w:line="240" w:lineRule="auto"/>
      </w:pPr>
      <w:r>
        <w:separator/>
      </w:r>
    </w:p>
    <w:p w14:paraId="55F28789" w14:textId="77777777" w:rsidR="004021CB" w:rsidRDefault="004021CB"/>
    <w:p w14:paraId="544686D5" w14:textId="77777777" w:rsidR="004021CB" w:rsidRDefault="004021CB"/>
  </w:footnote>
  <w:footnote w:type="continuationSeparator" w:id="0">
    <w:p w14:paraId="57F7C517" w14:textId="77777777" w:rsidR="004021CB" w:rsidRDefault="004021CB" w:rsidP="006B1240">
      <w:pPr>
        <w:spacing w:after="0" w:line="240" w:lineRule="auto"/>
      </w:pPr>
      <w:r>
        <w:continuationSeparator/>
      </w:r>
    </w:p>
    <w:p w14:paraId="5750E19D" w14:textId="77777777" w:rsidR="004021CB" w:rsidRDefault="004021CB"/>
    <w:p w14:paraId="54EC3134" w14:textId="77777777" w:rsidR="004021CB" w:rsidRDefault="004021CB"/>
  </w:footnote>
  <w:footnote w:type="continuationNotice" w:id="1">
    <w:p w14:paraId="225D198B" w14:textId="77777777" w:rsidR="004021CB" w:rsidRDefault="004021CB">
      <w:pPr>
        <w:spacing w:after="0" w:line="240" w:lineRule="auto"/>
      </w:pPr>
    </w:p>
    <w:p w14:paraId="68A9A549" w14:textId="77777777" w:rsidR="004021CB" w:rsidRDefault="004021CB"/>
    <w:p w14:paraId="4F36DFC6" w14:textId="77777777" w:rsidR="004021CB" w:rsidRDefault="00402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E2E5" w14:textId="738A2340" w:rsidR="006B0A6F" w:rsidRPr="00DC2ABA" w:rsidRDefault="006B0A6F" w:rsidP="00DC2ABA">
    <w:pPr>
      <w:pStyle w:val="Header"/>
      <w:bidi/>
      <w:jc w:val="right"/>
      <w:rPr>
        <w:rtl/>
      </w:rPr>
    </w:pPr>
    <w:r>
      <w:rPr>
        <w:rFonts w:hint="cs"/>
        <w:noProof/>
        <w:rtl/>
      </w:rPr>
      <mc:AlternateContent>
        <mc:Choice Requires="wpg">
          <w:drawing>
            <wp:anchor distT="0" distB="0" distL="114300" distR="114300" simplePos="0" relativeHeight="251660288" behindDoc="0" locked="0" layoutInCell="1" allowOverlap="1" wp14:anchorId="2D23A7FF" wp14:editId="59F05D59">
              <wp:simplePos x="0" y="0"/>
              <wp:positionH relativeFrom="column">
                <wp:posOffset>237821</wp:posOffset>
              </wp:positionH>
              <wp:positionV relativeFrom="paragraph">
                <wp:posOffset>4607560</wp:posOffset>
              </wp:positionV>
              <wp:extent cx="6780899" cy="5436565"/>
              <wp:effectExtent l="0" t="0" r="1270" b="0"/>
              <wp:wrapThrough wrapText="bothSides">
                <wp:wrapPolygon edited="0">
                  <wp:start x="243" y="0"/>
                  <wp:lineTo x="61" y="681"/>
                  <wp:lineTo x="0" y="1362"/>
                  <wp:lineTo x="121" y="1665"/>
                  <wp:lineTo x="1274" y="2498"/>
                  <wp:lineTo x="243" y="2725"/>
                  <wp:lineTo x="0" y="2952"/>
                  <wp:lineTo x="0" y="4769"/>
                  <wp:lineTo x="243" y="4920"/>
                  <wp:lineTo x="243" y="6510"/>
                  <wp:lineTo x="4309" y="7342"/>
                  <wp:lineTo x="5947" y="7342"/>
                  <wp:lineTo x="21422" y="19453"/>
                  <wp:lineTo x="21543" y="19453"/>
                  <wp:lineTo x="21543" y="11278"/>
                  <wp:lineTo x="17295" y="8553"/>
                  <wp:lineTo x="11227" y="2422"/>
                  <wp:lineTo x="6008" y="1135"/>
                  <wp:lineTo x="728" y="0"/>
                  <wp:lineTo x="243" y="0"/>
                </wp:wrapPolygon>
              </wp:wrapThrough>
              <wp:docPr id="87" name="Group 86">
                <a:extLst xmlns:a="http://schemas.openxmlformats.org/drawingml/2006/main">
                  <a:ext uri="{FF2B5EF4-FFF2-40B4-BE49-F238E27FC236}">
                    <a16:creationId xmlns:a16="http://schemas.microsoft.com/office/drawing/2014/main" id="{657C4D87-A3D6-44F7-93C9-57C4744FF382}"/>
                  </a:ext>
                </a:extLst>
              </wp:docPr>
              <wp:cNvGraphicFramePr/>
              <a:graphic xmlns:a="http://schemas.openxmlformats.org/drawingml/2006/main">
                <a:graphicData uri="http://schemas.microsoft.com/office/word/2010/wordprocessingGroup">
                  <wpg:wgp>
                    <wpg:cNvGrpSpPr/>
                    <wpg:grpSpPr>
                      <a:xfrm flipH="1">
                        <a:off x="0" y="0"/>
                        <a:ext cx="6780899" cy="5436565"/>
                        <a:chOff x="0" y="0"/>
                        <a:chExt cx="6780899" cy="5436565"/>
                      </a:xfrm>
                    </wpg:grpSpPr>
                    <wps:wsp>
                      <wps:cNvPr id="2" name="Freeform 205">
                        <a:extLst>
                          <a:ext uri="{FF2B5EF4-FFF2-40B4-BE49-F238E27FC236}">
                            <a16:creationId xmlns:a16="http://schemas.microsoft.com/office/drawing/2014/main" id="{716FB62B-2D1E-469D-BB74-D0C7951489FA}"/>
                          </a:ext>
                        </a:extLst>
                      </wps:cNvPr>
                      <wps:cNvSpPr/>
                      <wps:spPr>
                        <a:xfrm>
                          <a:off x="6189588" y="331137"/>
                          <a:ext cx="591311" cy="490587"/>
                        </a:xfrm>
                        <a:custGeom>
                          <a:avLst/>
                          <a:gdLst/>
                          <a:ahLst/>
                          <a:cxnLst/>
                          <a:rect l="0" t="0" r="0" b="0"/>
                          <a:pathLst>
                            <a:path w="591311" h="490587">
                              <a:moveTo>
                                <a:pt x="321081" y="77228"/>
                              </a:moveTo>
                              <a:lnTo>
                                <a:pt x="0" y="265492"/>
                              </a:lnTo>
                              <a:lnTo>
                                <a:pt x="65850" y="368350"/>
                              </a:lnTo>
                              <a:lnTo>
                                <a:pt x="293332" y="421982"/>
                              </a:lnTo>
                              <a:cubicBezTo>
                                <a:pt x="286372" y="441794"/>
                                <a:pt x="311036" y="462787"/>
                                <a:pt x="360692" y="474623"/>
                              </a:cubicBezTo>
                              <a:cubicBezTo>
                                <a:pt x="427735" y="490587"/>
                                <a:pt x="514108" y="483666"/>
                                <a:pt x="552843" y="459193"/>
                              </a:cubicBezTo>
                              <a:cubicBezTo>
                                <a:pt x="591311" y="434872"/>
                                <a:pt x="567689" y="402716"/>
                                <a:pt x="500862" y="387323"/>
                              </a:cubicBezTo>
                              <a:cubicBezTo>
                                <a:pt x="451344" y="375919"/>
                                <a:pt x="391756" y="376871"/>
                                <a:pt x="348716" y="387933"/>
                              </a:cubicBezTo>
                              <a:lnTo>
                                <a:pt x="159233" y="343851"/>
                              </a:lnTo>
                              <a:lnTo>
                                <a:pt x="112052" y="272554"/>
                              </a:lnTo>
                              <a:lnTo>
                                <a:pt x="409853" y="96100"/>
                              </a:lnTo>
                              <a:cubicBezTo>
                                <a:pt x="460387" y="98703"/>
                                <a:pt x="512076" y="90855"/>
                                <a:pt x="539025" y="74765"/>
                              </a:cubicBezTo>
                              <a:cubicBezTo>
                                <a:pt x="574915" y="53327"/>
                                <a:pt x="552995" y="25565"/>
                                <a:pt x="490727" y="12725"/>
                              </a:cubicBezTo>
                              <a:cubicBezTo>
                                <a:pt x="428954" y="0"/>
                                <a:pt x="350176" y="6667"/>
                                <a:pt x="314096" y="27660"/>
                              </a:cubicBezTo>
                              <a:cubicBezTo>
                                <a:pt x="287020" y="43408"/>
                                <a:pt x="291414" y="62865"/>
                                <a:pt x="321081" y="77228"/>
                              </a:cubicBezTo>
                            </a:path>
                          </a:pathLst>
                        </a:custGeom>
                        <a:solidFill>
                          <a:srgbClr val="57479E">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3" name="Freeform 206">
                        <a:extLst>
                          <a:ext uri="{FF2B5EF4-FFF2-40B4-BE49-F238E27FC236}">
                            <a16:creationId xmlns:a16="http://schemas.microsoft.com/office/drawing/2014/main" id="{A13D215A-70AA-495F-A611-D2FDA5DF8B5B}"/>
                          </a:ext>
                        </a:extLst>
                      </wps:cNvPr>
                      <wps:cNvSpPr/>
                      <wps:spPr>
                        <a:xfrm>
                          <a:off x="5856221" y="825445"/>
                          <a:ext cx="923924" cy="181202"/>
                        </a:xfrm>
                        <a:custGeom>
                          <a:avLst/>
                          <a:gdLst/>
                          <a:ahLst/>
                          <a:cxnLst/>
                          <a:rect l="0" t="0" r="0" b="0"/>
                          <a:pathLst>
                            <a:path w="923924" h="181202">
                              <a:moveTo>
                                <a:pt x="682116" y="38493"/>
                              </a:moveTo>
                              <a:lnTo>
                                <a:pt x="523176" y="0"/>
                              </a:lnTo>
                              <a:lnTo>
                                <a:pt x="252755" y="21704"/>
                              </a:lnTo>
                              <a:lnTo>
                                <a:pt x="181089" y="64947"/>
                              </a:lnTo>
                              <a:cubicBezTo>
                                <a:pt x="128092" y="61289"/>
                                <a:pt x="72643" y="69760"/>
                                <a:pt x="41706" y="88277"/>
                              </a:cubicBezTo>
                              <a:cubicBezTo>
                                <a:pt x="0" y="113232"/>
                                <a:pt x="18211" y="147192"/>
                                <a:pt x="83159" y="164121"/>
                              </a:cubicBezTo>
                              <a:cubicBezTo>
                                <a:pt x="148678" y="181202"/>
                                <a:pt x="236131" y="174306"/>
                                <a:pt x="277685" y="148741"/>
                              </a:cubicBezTo>
                              <a:cubicBezTo>
                                <a:pt x="308521" y="129780"/>
                                <a:pt x="305028" y="106031"/>
                                <a:pt x="274002" y="88378"/>
                              </a:cubicBezTo>
                              <a:lnTo>
                                <a:pt x="321576" y="59359"/>
                              </a:lnTo>
                              <a:lnTo>
                                <a:pt x="505307" y="44690"/>
                              </a:lnTo>
                              <a:lnTo>
                                <a:pt x="619455" y="72706"/>
                              </a:lnTo>
                              <a:cubicBezTo>
                                <a:pt x="608431" y="94449"/>
                                <a:pt x="633628" y="118299"/>
                                <a:pt x="687170" y="131596"/>
                              </a:cubicBezTo>
                              <a:cubicBezTo>
                                <a:pt x="755966" y="148665"/>
                                <a:pt x="844650" y="141693"/>
                                <a:pt x="884427" y="116026"/>
                              </a:cubicBezTo>
                              <a:cubicBezTo>
                                <a:pt x="923924" y="90550"/>
                                <a:pt x="899692" y="56565"/>
                                <a:pt x="831112" y="40118"/>
                              </a:cubicBezTo>
                              <a:cubicBezTo>
                                <a:pt x="782979" y="28562"/>
                                <a:pt x="725575" y="28676"/>
                                <a:pt x="682116" y="38493"/>
                              </a:cubicBezTo>
                            </a:path>
                          </a:pathLst>
                        </a:custGeom>
                        <a:solidFill>
                          <a:srgbClr val="57479E">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4" name="Picture 4">
                          <a:extLst>
                            <a:ext uri="{FF2B5EF4-FFF2-40B4-BE49-F238E27FC236}">
                              <a16:creationId xmlns:a16="http://schemas.microsoft.com/office/drawing/2014/main" id="{EE91DBB9-8C6A-4A5B-9966-19CD852E964E}"/>
                            </a:ext>
                          </a:extLst>
                        </pic:cNvP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80701" cy="5436565"/>
                        </a:xfrm>
                        <a:prstGeom prst="rect">
                          <a:avLst/>
                        </a:prstGeom>
                        <a:noFill/>
                        <a:ln>
                          <a:noFill/>
                        </a:ln>
                      </pic:spPr>
                    </pic:pic>
                    <wps:wsp>
                      <wps:cNvPr id="5" name="Freeform 208">
                        <a:extLst>
                          <a:ext uri="{FF2B5EF4-FFF2-40B4-BE49-F238E27FC236}">
                            <a16:creationId xmlns:a16="http://schemas.microsoft.com/office/drawing/2014/main" id="{D03838F1-7202-4D49-9650-CB4AB806AD49}"/>
                          </a:ext>
                        </a:extLst>
                      </wps:cNvPr>
                      <wps:cNvSpPr/>
                      <wps:spPr>
                        <a:xfrm>
                          <a:off x="5463522" y="164844"/>
                          <a:ext cx="995768" cy="381443"/>
                        </a:xfrm>
                        <a:custGeom>
                          <a:avLst/>
                          <a:gdLst/>
                          <a:ahLst/>
                          <a:cxnLst/>
                          <a:rect l="0" t="0" r="0" b="0"/>
                          <a:pathLst>
                            <a:path w="995768" h="381443">
                              <a:moveTo>
                                <a:pt x="436994" y="137896"/>
                              </a:moveTo>
                              <a:lnTo>
                                <a:pt x="170968" y="283768"/>
                              </a:lnTo>
                              <a:cubicBezTo>
                                <a:pt x="122098" y="280491"/>
                                <a:pt x="69279" y="288111"/>
                                <a:pt x="39269" y="304456"/>
                              </a:cubicBezTo>
                              <a:cubicBezTo>
                                <a:pt x="0" y="325817"/>
                                <a:pt x="14313" y="354164"/>
                                <a:pt x="71882" y="367753"/>
                              </a:cubicBezTo>
                              <a:cubicBezTo>
                                <a:pt x="129908" y="381443"/>
                                <a:pt x="209258" y="374827"/>
                                <a:pt x="248438" y="352983"/>
                              </a:cubicBezTo>
                              <a:cubicBezTo>
                                <a:pt x="276657" y="337260"/>
                                <a:pt x="276022" y="318058"/>
                                <a:pt x="251486" y="303643"/>
                              </a:cubicBezTo>
                              <a:lnTo>
                                <a:pt x="497217" y="167639"/>
                              </a:lnTo>
                              <a:lnTo>
                                <a:pt x="732726" y="147573"/>
                              </a:lnTo>
                              <a:lnTo>
                                <a:pt x="836193" y="89357"/>
                              </a:lnTo>
                              <a:cubicBezTo>
                                <a:pt x="884186" y="91554"/>
                                <a:pt x="933843" y="84061"/>
                                <a:pt x="960386" y="69012"/>
                              </a:cubicBezTo>
                              <a:cubicBezTo>
                                <a:pt x="995768" y="48946"/>
                                <a:pt x="976439" y="23254"/>
                                <a:pt x="917816" y="11582"/>
                              </a:cubicBezTo>
                              <a:cubicBezTo>
                                <a:pt x="859649" y="0"/>
                                <a:pt x="784186" y="6528"/>
                                <a:pt x="748677" y="26175"/>
                              </a:cubicBezTo>
                              <a:cubicBezTo>
                                <a:pt x="722020" y="40932"/>
                                <a:pt x="725169" y="58991"/>
                                <a:pt x="752652" y="72199"/>
                              </a:cubicBezTo>
                              <a:lnTo>
                                <a:pt x="670623" y="117919"/>
                              </a:lnTo>
                              <a:close/>
                            </a:path>
                          </a:pathLst>
                        </a:custGeom>
                        <a:solidFill>
                          <a:srgbClr val="57479E">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xmlns:w16="http://schemas.microsoft.com/office/word/2018/wordml" xmlns:w16cex="http://schemas.microsoft.com/office/word/2018/wordml/cex">
          <w:pict>
            <v:group w14:anchorId="1658A8F3" id="Group 86" o:spid="_x0000_s1026" style="position:absolute;margin-left:18.75pt;margin-top:362.8pt;width:533.95pt;height:428.1pt;flip:x;z-index:251660288" coordsize="67808,54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">
              <v:shape id="Freeform 205" o:spid="_x0000_s1027" style="position:absolute;left:61895;top:3311;width:5913;height:4906;visibility:visible;mso-wrap-style:square;v-text-anchor:top" coordsize="591311,490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" path="m321081,77228l,265492,65850,368350r227482,53632c286372,441794,311036,462787,360692,474623v67043,15964,153416,9043,192151,-15430c591311,434872,567689,402716,500862,387323v-49518,-11404,-109106,-10452,-152146,610l159233,343851,112052,272554,409853,96100v50534,2603,102223,-5245,129172,-21335c574915,53327,552995,25565,490727,12725,428954,,350176,6667,314096,27660v-27076,15748,-22682,35205,6985,49568e" fillcolor="#57479e" stroked="f" strokeweight="1pt">
                <v:stroke joinstyle="miter"/>
                <v:path arrowok="t" textboxrect="0,0,591311,490587"/>
              </v:shape>
              <v:shape id="Freeform 206" o:spid="_x0000_s1028" style="position:absolute;left:58562;top:8254;width:9239;height:1812;visibility:visible;mso-wrap-style:square;v-text-anchor:top" coordsize="923924,18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" path="m682116,38493l523176,,252755,21704,181089,64947c128092,61289,72643,69760,41706,88277,,113232,18211,147192,83159,164121v65519,17081,152972,10185,194526,-15380c308521,129780,305028,106031,274002,88378l321576,59359,505307,44690,619455,72706v-11024,21743,14173,45593,67715,58890c755966,148665,844650,141693,884427,116026,923924,90550,899692,56565,831112,40118,782979,28562,725575,28676,682116,38493e" fillcolor="#57479e" stroked="f" strokeweight="1pt">
                <v:stroke joinstyle="miter"/>
                <v:path arrowok="t" textboxrect="0,0,923924,18120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width:67807;height:54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">
                <v:imagedata r:id="rId2" o:title=""/>
                <o:lock v:ext="edit" aspectratio="f"/>
              </v:shape>
              <v:shape id="Freeform 208" o:spid="_x0000_s1030" style="position:absolute;left:54635;top:1648;width:9957;height:3814;visibility:visible;mso-wrap-style:square;v-text-anchor:top" coordsize="995768,38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" path="m436994,137896l170968,283768c122098,280491,69279,288111,39269,304456,,325817,14313,354164,71882,367753v58026,13690,137376,7074,176556,-14770c276657,337260,276022,318058,251486,303643l497217,167639,732726,147573,836193,89357v47993,2197,97650,-5296,124193,-20345c995768,48946,976439,23254,917816,11582,859649,,784186,6528,748677,26175v-26657,14757,-23508,32816,3975,46024l670623,117919,436994,137896xe" fillcolor="#57479e" stroked="f" strokeweight="1pt">
                <v:stroke joinstyle="miter"/>
                <v:path arrowok="t" textboxrect="0,0,995768,381443"/>
              </v:shape>
              <w10:wrap type="through"/>
            </v:group>
          </w:pict>
        </mc:Fallback>
      </mc:AlternateContent>
    </w:r>
    <w:r>
      <w:rPr>
        <w:rFonts w:hint="cs"/>
        <w:noProof/>
        <w:rtl/>
      </w:rPr>
      <w:drawing>
        <wp:anchor distT="0" distB="0" distL="114300" distR="114300" simplePos="0" relativeHeight="251658240" behindDoc="0" locked="0" layoutInCell="1" allowOverlap="1" wp14:anchorId="30F8660F" wp14:editId="7BB6859B">
          <wp:simplePos x="0" y="0"/>
          <wp:positionH relativeFrom="column">
            <wp:posOffset>4593590</wp:posOffset>
          </wp:positionH>
          <wp:positionV relativeFrom="paragraph">
            <wp:posOffset>-250190</wp:posOffset>
          </wp:positionV>
          <wp:extent cx="2191406" cy="596576"/>
          <wp:effectExtent l="0" t="0" r="0" b="0"/>
          <wp:wrapNone/>
          <wp:docPr id="67" name="Picture 7">
            <a:extLst xmlns:a="http://schemas.openxmlformats.org/drawingml/2006/main">
              <a:ext uri="{FF2B5EF4-FFF2-40B4-BE49-F238E27FC236}">
                <a16:creationId xmlns:a16="http://schemas.microsoft.com/office/drawing/2014/main" id="{EA524922-D9F8-412F-916C-D0D95FCAD8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A524922-D9F8-412F-916C-D0D95FCAD80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191406" cy="5965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B6AFD"/>
    <w:multiLevelType w:val="hybridMultilevel"/>
    <w:tmpl w:val="8E7EF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C7B81"/>
    <w:multiLevelType w:val="multilevel"/>
    <w:tmpl w:val="5BB46402"/>
    <w:lvl w:ilvl="0">
      <w:start w:val="1"/>
      <w:numFmt w:val="decimal"/>
      <w:pStyle w:val="Heading1"/>
      <w:lvlText w:val="%1."/>
      <w:lvlJc w:val="left"/>
      <w:pPr>
        <w:ind w:left="360" w:hanging="360"/>
      </w:pPr>
      <w:rPr>
        <w:rFonts w:hint="default"/>
        <w:b/>
        <w:bCs/>
      </w:rPr>
    </w:lvl>
    <w:lvl w:ilvl="1">
      <w:start w:val="1"/>
      <w:numFmt w:val="decimal"/>
      <w:pStyle w:val="Heading2"/>
      <w:isLgl/>
      <w:lvlText w:val="%1.%2"/>
      <w:lvlJc w:val="left"/>
      <w:pPr>
        <w:ind w:left="435" w:hanging="435"/>
      </w:pPr>
      <w:rPr>
        <w:rFonts w:hint="default"/>
        <w:b/>
        <w:bCs/>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45F17D0"/>
    <w:multiLevelType w:val="multilevel"/>
    <w:tmpl w:val="F664EA94"/>
    <w:numStyleLink w:val="KP-Policy-List"/>
  </w:abstractNum>
  <w:abstractNum w:abstractNumId="3" w15:restartNumberingAfterBreak="0">
    <w:nsid w:val="26E30B6D"/>
    <w:multiLevelType w:val="hybridMultilevel"/>
    <w:tmpl w:val="2E4A47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AB3128D"/>
    <w:multiLevelType w:val="multilevel"/>
    <w:tmpl w:val="F664EA94"/>
    <w:styleLink w:val="KP-Policy-List"/>
    <w:lvl w:ilvl="0">
      <w:start w:val="1"/>
      <w:numFmt w:val="decimal"/>
      <w:pStyle w:val="KP-Policy-Heading1"/>
      <w:lvlText w:val="%1.0"/>
      <w:lvlJc w:val="left"/>
      <w:pPr>
        <w:tabs>
          <w:tab w:val="num" w:pos="720"/>
        </w:tabs>
        <w:ind w:left="720" w:hanging="720"/>
      </w:pPr>
      <w:rPr>
        <w:rFonts w:ascii="Tahoma" w:hAnsi="Tahoma" w:hint="default"/>
        <w:b/>
        <w:i w:val="0"/>
        <w:color w:val="000000"/>
        <w:sz w:val="20"/>
      </w:rPr>
    </w:lvl>
    <w:lvl w:ilvl="1">
      <w:start w:val="1"/>
      <w:numFmt w:val="decimal"/>
      <w:pStyle w:val="KP-Policy-Heading2"/>
      <w:lvlText w:val="%1.%2"/>
      <w:lvlJc w:val="left"/>
      <w:pPr>
        <w:tabs>
          <w:tab w:val="num" w:pos="1440"/>
        </w:tabs>
        <w:ind w:left="1440" w:hanging="720"/>
      </w:pPr>
      <w:rPr>
        <w:rFonts w:ascii="Tahoma" w:hAnsi="Tahoma" w:cs="Tahoma" w:hint="default"/>
        <w:b/>
        <w:sz w:val="20"/>
        <w:szCs w:val="20"/>
      </w:rPr>
    </w:lvl>
    <w:lvl w:ilvl="2">
      <w:start w:val="1"/>
      <w:numFmt w:val="decimal"/>
      <w:pStyle w:val="KP-Policy-Heading3"/>
      <w:lvlText w:val="%1.%2.%3"/>
      <w:lvlJc w:val="left"/>
      <w:pPr>
        <w:tabs>
          <w:tab w:val="num" w:pos="2160"/>
        </w:tabs>
        <w:ind w:left="2160" w:hanging="720"/>
      </w:pPr>
      <w:rPr>
        <w:rFonts w:hint="default"/>
      </w:rPr>
    </w:lvl>
    <w:lvl w:ilvl="3">
      <w:start w:val="1"/>
      <w:numFmt w:val="decimal"/>
      <w:pStyle w:val="KP-Policy-Heading4"/>
      <w:lvlText w:val="%1.%2.%3.%4"/>
      <w:lvlJc w:val="left"/>
      <w:pPr>
        <w:tabs>
          <w:tab w:val="num" w:pos="2790"/>
        </w:tabs>
        <w:ind w:left="279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539964CC"/>
    <w:multiLevelType w:val="hybridMultilevel"/>
    <w:tmpl w:val="5FBE7ACE"/>
    <w:lvl w:ilvl="0" w:tplc="ADC0281E">
      <w:start w:val="1"/>
      <w:numFmt w:val="bullet"/>
      <w:pStyle w:val="Bullletlis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pStyle w:val="Bullletlis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00162ED"/>
    <w:multiLevelType w:val="multilevel"/>
    <w:tmpl w:val="37C87F74"/>
    <w:lvl w:ilvl="0">
      <w:start w:val="1"/>
      <w:numFmt w:val="decimal"/>
      <w:pStyle w:val="NumHeading1"/>
      <w:lvlText w:val="%1."/>
      <w:lvlJc w:val="left"/>
      <w:pPr>
        <w:ind w:left="360" w:hanging="360"/>
      </w:pPr>
    </w:lvl>
    <w:lvl w:ilvl="1">
      <w:start w:val="1"/>
      <w:numFmt w:val="decimal"/>
      <w:pStyle w:val="Style1"/>
      <w:lvlText w:val="%1.%2."/>
      <w:lvlJc w:val="left"/>
      <w:pPr>
        <w:ind w:left="-484" w:hanging="432"/>
      </w:pPr>
    </w:lvl>
    <w:lvl w:ilvl="2">
      <w:start w:val="1"/>
      <w:numFmt w:val="decimal"/>
      <w:lvlText w:val="%1.%2.%3."/>
      <w:lvlJc w:val="left"/>
      <w:pPr>
        <w:ind w:left="-52" w:hanging="504"/>
      </w:pPr>
    </w:lvl>
    <w:lvl w:ilvl="3">
      <w:start w:val="1"/>
      <w:numFmt w:val="decimal"/>
      <w:lvlText w:val="%1.%2.%3.%4."/>
      <w:lvlJc w:val="left"/>
      <w:pPr>
        <w:ind w:left="452" w:hanging="648"/>
      </w:pPr>
    </w:lvl>
    <w:lvl w:ilvl="4">
      <w:start w:val="1"/>
      <w:numFmt w:val="decimal"/>
      <w:lvlText w:val="%1.%2.%3.%4.%5."/>
      <w:lvlJc w:val="left"/>
      <w:pPr>
        <w:ind w:left="956" w:hanging="792"/>
      </w:pPr>
    </w:lvl>
    <w:lvl w:ilvl="5">
      <w:start w:val="1"/>
      <w:numFmt w:val="decimal"/>
      <w:lvlText w:val="%1.%2.%3.%4.%5.%6."/>
      <w:lvlJc w:val="left"/>
      <w:pPr>
        <w:ind w:left="1460" w:hanging="936"/>
      </w:pPr>
    </w:lvl>
    <w:lvl w:ilvl="6">
      <w:start w:val="1"/>
      <w:numFmt w:val="decimal"/>
      <w:lvlText w:val="%1.%2.%3.%4.%5.%6.%7."/>
      <w:lvlJc w:val="left"/>
      <w:pPr>
        <w:ind w:left="1964" w:hanging="1080"/>
      </w:pPr>
    </w:lvl>
    <w:lvl w:ilvl="7">
      <w:start w:val="1"/>
      <w:numFmt w:val="decimal"/>
      <w:lvlText w:val="%1.%2.%3.%4.%5.%6.%7.%8."/>
      <w:lvlJc w:val="left"/>
      <w:pPr>
        <w:ind w:left="2468" w:hanging="1224"/>
      </w:pPr>
    </w:lvl>
    <w:lvl w:ilvl="8">
      <w:start w:val="1"/>
      <w:numFmt w:val="decimal"/>
      <w:lvlText w:val="%1.%2.%3.%4.%5.%6.%7.%8.%9."/>
      <w:lvlJc w:val="left"/>
      <w:pPr>
        <w:ind w:left="3044" w:hanging="1440"/>
      </w:p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86"/>
    <w:rsid w:val="00000D5E"/>
    <w:rsid w:val="0000228F"/>
    <w:rsid w:val="00002450"/>
    <w:rsid w:val="000038A8"/>
    <w:rsid w:val="00003D46"/>
    <w:rsid w:val="00005623"/>
    <w:rsid w:val="00007279"/>
    <w:rsid w:val="00007579"/>
    <w:rsid w:val="00007C86"/>
    <w:rsid w:val="00010AC0"/>
    <w:rsid w:val="00010DDD"/>
    <w:rsid w:val="000116EF"/>
    <w:rsid w:val="00011D99"/>
    <w:rsid w:val="00013A55"/>
    <w:rsid w:val="00013A57"/>
    <w:rsid w:val="00013FBC"/>
    <w:rsid w:val="00017CDB"/>
    <w:rsid w:val="00017E42"/>
    <w:rsid w:val="00017E53"/>
    <w:rsid w:val="00020C4A"/>
    <w:rsid w:val="000217DC"/>
    <w:rsid w:val="00021874"/>
    <w:rsid w:val="00022156"/>
    <w:rsid w:val="00022DD5"/>
    <w:rsid w:val="0002365B"/>
    <w:rsid w:val="00023E98"/>
    <w:rsid w:val="00024706"/>
    <w:rsid w:val="0002601D"/>
    <w:rsid w:val="00030F79"/>
    <w:rsid w:val="000314A6"/>
    <w:rsid w:val="000320C7"/>
    <w:rsid w:val="00032E0A"/>
    <w:rsid w:val="000336A3"/>
    <w:rsid w:val="00035B77"/>
    <w:rsid w:val="000363D7"/>
    <w:rsid w:val="0004035F"/>
    <w:rsid w:val="00040927"/>
    <w:rsid w:val="0004146C"/>
    <w:rsid w:val="000424EB"/>
    <w:rsid w:val="00043CA5"/>
    <w:rsid w:val="000448E2"/>
    <w:rsid w:val="00045422"/>
    <w:rsid w:val="00046944"/>
    <w:rsid w:val="000469C6"/>
    <w:rsid w:val="00046DBC"/>
    <w:rsid w:val="0004750D"/>
    <w:rsid w:val="00047C77"/>
    <w:rsid w:val="0005008A"/>
    <w:rsid w:val="00050903"/>
    <w:rsid w:val="0005230E"/>
    <w:rsid w:val="00053D18"/>
    <w:rsid w:val="00053E71"/>
    <w:rsid w:val="00053E88"/>
    <w:rsid w:val="00054B7D"/>
    <w:rsid w:val="0005552B"/>
    <w:rsid w:val="00055714"/>
    <w:rsid w:val="000561D4"/>
    <w:rsid w:val="0005685E"/>
    <w:rsid w:val="00056D13"/>
    <w:rsid w:val="000571D4"/>
    <w:rsid w:val="000614ED"/>
    <w:rsid w:val="00061C12"/>
    <w:rsid w:val="00061E36"/>
    <w:rsid w:val="00061E50"/>
    <w:rsid w:val="0006293D"/>
    <w:rsid w:val="00063981"/>
    <w:rsid w:val="00064161"/>
    <w:rsid w:val="000642AD"/>
    <w:rsid w:val="00064E5C"/>
    <w:rsid w:val="0006516E"/>
    <w:rsid w:val="0006591F"/>
    <w:rsid w:val="0007129D"/>
    <w:rsid w:val="000716CF"/>
    <w:rsid w:val="00071D03"/>
    <w:rsid w:val="000721AD"/>
    <w:rsid w:val="000727A0"/>
    <w:rsid w:val="00073598"/>
    <w:rsid w:val="00076210"/>
    <w:rsid w:val="00076D04"/>
    <w:rsid w:val="00077351"/>
    <w:rsid w:val="000774C7"/>
    <w:rsid w:val="000777FD"/>
    <w:rsid w:val="000802D3"/>
    <w:rsid w:val="00080313"/>
    <w:rsid w:val="000806DC"/>
    <w:rsid w:val="00080A80"/>
    <w:rsid w:val="00080B84"/>
    <w:rsid w:val="000812CD"/>
    <w:rsid w:val="000828F6"/>
    <w:rsid w:val="00082BE6"/>
    <w:rsid w:val="00085614"/>
    <w:rsid w:val="00087A9C"/>
    <w:rsid w:val="00087E6D"/>
    <w:rsid w:val="0009003C"/>
    <w:rsid w:val="0009160B"/>
    <w:rsid w:val="00091E95"/>
    <w:rsid w:val="000927D9"/>
    <w:rsid w:val="0009413E"/>
    <w:rsid w:val="000944AF"/>
    <w:rsid w:val="000949F4"/>
    <w:rsid w:val="00094B93"/>
    <w:rsid w:val="000975F7"/>
    <w:rsid w:val="000A0C84"/>
    <w:rsid w:val="000A0DDE"/>
    <w:rsid w:val="000A2A4E"/>
    <w:rsid w:val="000A3BF8"/>
    <w:rsid w:val="000A3CF6"/>
    <w:rsid w:val="000A4EC9"/>
    <w:rsid w:val="000A5383"/>
    <w:rsid w:val="000A5712"/>
    <w:rsid w:val="000A5F34"/>
    <w:rsid w:val="000A64C8"/>
    <w:rsid w:val="000A6651"/>
    <w:rsid w:val="000A711D"/>
    <w:rsid w:val="000A7E51"/>
    <w:rsid w:val="000A7E62"/>
    <w:rsid w:val="000B00F1"/>
    <w:rsid w:val="000B24D8"/>
    <w:rsid w:val="000B3E7C"/>
    <w:rsid w:val="000B4BFB"/>
    <w:rsid w:val="000B4C08"/>
    <w:rsid w:val="000B5468"/>
    <w:rsid w:val="000B5B67"/>
    <w:rsid w:val="000B6C35"/>
    <w:rsid w:val="000B7DE1"/>
    <w:rsid w:val="000C0810"/>
    <w:rsid w:val="000C0EED"/>
    <w:rsid w:val="000C1423"/>
    <w:rsid w:val="000C1B33"/>
    <w:rsid w:val="000C4056"/>
    <w:rsid w:val="000C41F5"/>
    <w:rsid w:val="000C446D"/>
    <w:rsid w:val="000C4AFA"/>
    <w:rsid w:val="000C6EFC"/>
    <w:rsid w:val="000C7300"/>
    <w:rsid w:val="000C7F71"/>
    <w:rsid w:val="000D0529"/>
    <w:rsid w:val="000D1D6C"/>
    <w:rsid w:val="000D2C36"/>
    <w:rsid w:val="000D3AE3"/>
    <w:rsid w:val="000D5009"/>
    <w:rsid w:val="000D5A13"/>
    <w:rsid w:val="000D5CEF"/>
    <w:rsid w:val="000D5E3D"/>
    <w:rsid w:val="000D6EEB"/>
    <w:rsid w:val="000D7013"/>
    <w:rsid w:val="000D73A2"/>
    <w:rsid w:val="000D7BC3"/>
    <w:rsid w:val="000E010E"/>
    <w:rsid w:val="000E03A3"/>
    <w:rsid w:val="000E11F7"/>
    <w:rsid w:val="000E1CC4"/>
    <w:rsid w:val="000E1CD5"/>
    <w:rsid w:val="000E21A2"/>
    <w:rsid w:val="000E296E"/>
    <w:rsid w:val="000E3041"/>
    <w:rsid w:val="000E410C"/>
    <w:rsid w:val="000E4D26"/>
    <w:rsid w:val="000E567F"/>
    <w:rsid w:val="000E6037"/>
    <w:rsid w:val="000E63F4"/>
    <w:rsid w:val="000E678D"/>
    <w:rsid w:val="000E6A25"/>
    <w:rsid w:val="000E6A85"/>
    <w:rsid w:val="000E6C15"/>
    <w:rsid w:val="000E7156"/>
    <w:rsid w:val="000F0235"/>
    <w:rsid w:val="000F0459"/>
    <w:rsid w:val="000F07AA"/>
    <w:rsid w:val="000F185C"/>
    <w:rsid w:val="000F18B0"/>
    <w:rsid w:val="000F1C26"/>
    <w:rsid w:val="000F1ECC"/>
    <w:rsid w:val="000F27CF"/>
    <w:rsid w:val="000F2B02"/>
    <w:rsid w:val="000F3462"/>
    <w:rsid w:val="000F3D2D"/>
    <w:rsid w:val="000F4144"/>
    <w:rsid w:val="000F557C"/>
    <w:rsid w:val="000F78C5"/>
    <w:rsid w:val="001006D5"/>
    <w:rsid w:val="00100A69"/>
    <w:rsid w:val="00100AD9"/>
    <w:rsid w:val="00100B9C"/>
    <w:rsid w:val="00101A76"/>
    <w:rsid w:val="00102189"/>
    <w:rsid w:val="0010231A"/>
    <w:rsid w:val="00102426"/>
    <w:rsid w:val="0010289D"/>
    <w:rsid w:val="00102E86"/>
    <w:rsid w:val="00104979"/>
    <w:rsid w:val="00104992"/>
    <w:rsid w:val="00104A46"/>
    <w:rsid w:val="00104BB7"/>
    <w:rsid w:val="00105BC2"/>
    <w:rsid w:val="00105C00"/>
    <w:rsid w:val="0010650E"/>
    <w:rsid w:val="00106EFC"/>
    <w:rsid w:val="001108F1"/>
    <w:rsid w:val="00111359"/>
    <w:rsid w:val="00111409"/>
    <w:rsid w:val="00111824"/>
    <w:rsid w:val="00111C1A"/>
    <w:rsid w:val="00112022"/>
    <w:rsid w:val="00112D7B"/>
    <w:rsid w:val="0011329B"/>
    <w:rsid w:val="00114D5B"/>
    <w:rsid w:val="0011535A"/>
    <w:rsid w:val="00115B5A"/>
    <w:rsid w:val="00115DA2"/>
    <w:rsid w:val="00117C55"/>
    <w:rsid w:val="00120266"/>
    <w:rsid w:val="00121802"/>
    <w:rsid w:val="001218FB"/>
    <w:rsid w:val="00122F2A"/>
    <w:rsid w:val="00123564"/>
    <w:rsid w:val="00123702"/>
    <w:rsid w:val="001243DE"/>
    <w:rsid w:val="001252F8"/>
    <w:rsid w:val="00126134"/>
    <w:rsid w:val="001265D6"/>
    <w:rsid w:val="00126794"/>
    <w:rsid w:val="00126A41"/>
    <w:rsid w:val="00127BD6"/>
    <w:rsid w:val="00130E75"/>
    <w:rsid w:val="00131A21"/>
    <w:rsid w:val="00131AF7"/>
    <w:rsid w:val="00132E0C"/>
    <w:rsid w:val="00134B57"/>
    <w:rsid w:val="00134B93"/>
    <w:rsid w:val="00134D62"/>
    <w:rsid w:val="00134E83"/>
    <w:rsid w:val="001353FB"/>
    <w:rsid w:val="001354F9"/>
    <w:rsid w:val="00135623"/>
    <w:rsid w:val="001357C5"/>
    <w:rsid w:val="00140EE7"/>
    <w:rsid w:val="00140F8E"/>
    <w:rsid w:val="001414D5"/>
    <w:rsid w:val="00141868"/>
    <w:rsid w:val="00141A6C"/>
    <w:rsid w:val="0014353C"/>
    <w:rsid w:val="001437E1"/>
    <w:rsid w:val="00143BC1"/>
    <w:rsid w:val="00144898"/>
    <w:rsid w:val="00145130"/>
    <w:rsid w:val="00145D50"/>
    <w:rsid w:val="00147873"/>
    <w:rsid w:val="00147BBD"/>
    <w:rsid w:val="00147FAA"/>
    <w:rsid w:val="00150924"/>
    <w:rsid w:val="0015125A"/>
    <w:rsid w:val="00152092"/>
    <w:rsid w:val="00152331"/>
    <w:rsid w:val="001530BB"/>
    <w:rsid w:val="001535A4"/>
    <w:rsid w:val="00153755"/>
    <w:rsid w:val="00153762"/>
    <w:rsid w:val="00153A68"/>
    <w:rsid w:val="00153EB3"/>
    <w:rsid w:val="001541A8"/>
    <w:rsid w:val="001542F4"/>
    <w:rsid w:val="001549B5"/>
    <w:rsid w:val="00154A75"/>
    <w:rsid w:val="00154CDE"/>
    <w:rsid w:val="00154CE1"/>
    <w:rsid w:val="00155108"/>
    <w:rsid w:val="0015514E"/>
    <w:rsid w:val="001554A2"/>
    <w:rsid w:val="00156225"/>
    <w:rsid w:val="00156512"/>
    <w:rsid w:val="00156760"/>
    <w:rsid w:val="0015738B"/>
    <w:rsid w:val="001573E9"/>
    <w:rsid w:val="00160DAA"/>
    <w:rsid w:val="00160F60"/>
    <w:rsid w:val="001610F3"/>
    <w:rsid w:val="00161594"/>
    <w:rsid w:val="001627EC"/>
    <w:rsid w:val="001629DB"/>
    <w:rsid w:val="001629E0"/>
    <w:rsid w:val="00163304"/>
    <w:rsid w:val="0016410F"/>
    <w:rsid w:val="00164602"/>
    <w:rsid w:val="00164A92"/>
    <w:rsid w:val="00164DF1"/>
    <w:rsid w:val="001657E6"/>
    <w:rsid w:val="00165B74"/>
    <w:rsid w:val="0017091C"/>
    <w:rsid w:val="001717FB"/>
    <w:rsid w:val="00171B39"/>
    <w:rsid w:val="00171FAB"/>
    <w:rsid w:val="0017247E"/>
    <w:rsid w:val="001725ED"/>
    <w:rsid w:val="0017268E"/>
    <w:rsid w:val="001727A2"/>
    <w:rsid w:val="00172B17"/>
    <w:rsid w:val="00172B94"/>
    <w:rsid w:val="00172C8B"/>
    <w:rsid w:val="00172FF6"/>
    <w:rsid w:val="00173113"/>
    <w:rsid w:val="001732A5"/>
    <w:rsid w:val="0017342B"/>
    <w:rsid w:val="001748CD"/>
    <w:rsid w:val="001749B2"/>
    <w:rsid w:val="00174A41"/>
    <w:rsid w:val="0017538E"/>
    <w:rsid w:val="0017726B"/>
    <w:rsid w:val="00177AFE"/>
    <w:rsid w:val="00177DAA"/>
    <w:rsid w:val="00180287"/>
    <w:rsid w:val="001805DB"/>
    <w:rsid w:val="00180959"/>
    <w:rsid w:val="001813C0"/>
    <w:rsid w:val="00181BA3"/>
    <w:rsid w:val="00181FAA"/>
    <w:rsid w:val="00182F8D"/>
    <w:rsid w:val="001834DF"/>
    <w:rsid w:val="001849CA"/>
    <w:rsid w:val="001849E1"/>
    <w:rsid w:val="001863D8"/>
    <w:rsid w:val="00186908"/>
    <w:rsid w:val="00186D6D"/>
    <w:rsid w:val="00186E8B"/>
    <w:rsid w:val="00187453"/>
    <w:rsid w:val="001878A4"/>
    <w:rsid w:val="00187D55"/>
    <w:rsid w:val="001905D8"/>
    <w:rsid w:val="0019157A"/>
    <w:rsid w:val="00191734"/>
    <w:rsid w:val="00193303"/>
    <w:rsid w:val="00193824"/>
    <w:rsid w:val="00193F2E"/>
    <w:rsid w:val="001944B7"/>
    <w:rsid w:val="00194E37"/>
    <w:rsid w:val="00194FC2"/>
    <w:rsid w:val="00195BD6"/>
    <w:rsid w:val="00195E51"/>
    <w:rsid w:val="0019639D"/>
    <w:rsid w:val="00196FE4"/>
    <w:rsid w:val="001977A9"/>
    <w:rsid w:val="001A1A1B"/>
    <w:rsid w:val="001A290E"/>
    <w:rsid w:val="001A3136"/>
    <w:rsid w:val="001A3492"/>
    <w:rsid w:val="001A39F1"/>
    <w:rsid w:val="001A4EBE"/>
    <w:rsid w:val="001A5789"/>
    <w:rsid w:val="001A59ED"/>
    <w:rsid w:val="001A632A"/>
    <w:rsid w:val="001A6878"/>
    <w:rsid w:val="001A6AC0"/>
    <w:rsid w:val="001A7025"/>
    <w:rsid w:val="001B001F"/>
    <w:rsid w:val="001B00F0"/>
    <w:rsid w:val="001B0214"/>
    <w:rsid w:val="001B1AF9"/>
    <w:rsid w:val="001B2197"/>
    <w:rsid w:val="001B2B53"/>
    <w:rsid w:val="001B3A1D"/>
    <w:rsid w:val="001B3AAF"/>
    <w:rsid w:val="001B51F9"/>
    <w:rsid w:val="001B6216"/>
    <w:rsid w:val="001B6910"/>
    <w:rsid w:val="001B6BFF"/>
    <w:rsid w:val="001B7FDF"/>
    <w:rsid w:val="001C032A"/>
    <w:rsid w:val="001C09EA"/>
    <w:rsid w:val="001C09FC"/>
    <w:rsid w:val="001C0F73"/>
    <w:rsid w:val="001C156D"/>
    <w:rsid w:val="001C1624"/>
    <w:rsid w:val="001C19CF"/>
    <w:rsid w:val="001C19E7"/>
    <w:rsid w:val="001C1BC2"/>
    <w:rsid w:val="001C4214"/>
    <w:rsid w:val="001C5F6F"/>
    <w:rsid w:val="001C658D"/>
    <w:rsid w:val="001C6ECB"/>
    <w:rsid w:val="001D0A84"/>
    <w:rsid w:val="001D0DB7"/>
    <w:rsid w:val="001D1D48"/>
    <w:rsid w:val="001D1FE1"/>
    <w:rsid w:val="001D2538"/>
    <w:rsid w:val="001D2FDA"/>
    <w:rsid w:val="001D3510"/>
    <w:rsid w:val="001D4622"/>
    <w:rsid w:val="001D47E6"/>
    <w:rsid w:val="001D493F"/>
    <w:rsid w:val="001D5B6C"/>
    <w:rsid w:val="001D7A3E"/>
    <w:rsid w:val="001D7F6D"/>
    <w:rsid w:val="001E0346"/>
    <w:rsid w:val="001E0612"/>
    <w:rsid w:val="001E15E9"/>
    <w:rsid w:val="001E1B91"/>
    <w:rsid w:val="001E20EB"/>
    <w:rsid w:val="001E2639"/>
    <w:rsid w:val="001E30D3"/>
    <w:rsid w:val="001E3B15"/>
    <w:rsid w:val="001E50BB"/>
    <w:rsid w:val="001E547A"/>
    <w:rsid w:val="001E63F9"/>
    <w:rsid w:val="001E74D5"/>
    <w:rsid w:val="001E7A5D"/>
    <w:rsid w:val="001F0262"/>
    <w:rsid w:val="001F195B"/>
    <w:rsid w:val="001F1E62"/>
    <w:rsid w:val="001F20FF"/>
    <w:rsid w:val="001F2787"/>
    <w:rsid w:val="001F2959"/>
    <w:rsid w:val="001F4078"/>
    <w:rsid w:val="001F5186"/>
    <w:rsid w:val="001F5FF5"/>
    <w:rsid w:val="001F6277"/>
    <w:rsid w:val="001F693D"/>
    <w:rsid w:val="001F76F9"/>
    <w:rsid w:val="001F7E20"/>
    <w:rsid w:val="00201B09"/>
    <w:rsid w:val="002035B6"/>
    <w:rsid w:val="002038C9"/>
    <w:rsid w:val="00204F9A"/>
    <w:rsid w:val="0020512C"/>
    <w:rsid w:val="002056E3"/>
    <w:rsid w:val="0020587C"/>
    <w:rsid w:val="00206E80"/>
    <w:rsid w:val="002071DF"/>
    <w:rsid w:val="00210789"/>
    <w:rsid w:val="00210AC7"/>
    <w:rsid w:val="00210E16"/>
    <w:rsid w:val="00210FA4"/>
    <w:rsid w:val="00211703"/>
    <w:rsid w:val="002134D2"/>
    <w:rsid w:val="002135E6"/>
    <w:rsid w:val="002136BF"/>
    <w:rsid w:val="0021376E"/>
    <w:rsid w:val="00213C32"/>
    <w:rsid w:val="00213D9E"/>
    <w:rsid w:val="00214228"/>
    <w:rsid w:val="002142E0"/>
    <w:rsid w:val="002161EC"/>
    <w:rsid w:val="0021637E"/>
    <w:rsid w:val="00217EE5"/>
    <w:rsid w:val="0022028F"/>
    <w:rsid w:val="00222147"/>
    <w:rsid w:val="002223A7"/>
    <w:rsid w:val="00223138"/>
    <w:rsid w:val="00223470"/>
    <w:rsid w:val="00223A99"/>
    <w:rsid w:val="002243C9"/>
    <w:rsid w:val="00224AAD"/>
    <w:rsid w:val="002256D9"/>
    <w:rsid w:val="00225A4F"/>
    <w:rsid w:val="002262BA"/>
    <w:rsid w:val="00226738"/>
    <w:rsid w:val="00226771"/>
    <w:rsid w:val="00226F7C"/>
    <w:rsid w:val="0022710D"/>
    <w:rsid w:val="00227176"/>
    <w:rsid w:val="002275AA"/>
    <w:rsid w:val="00227946"/>
    <w:rsid w:val="00227CEA"/>
    <w:rsid w:val="0023002C"/>
    <w:rsid w:val="002302EF"/>
    <w:rsid w:val="002308A0"/>
    <w:rsid w:val="00230D81"/>
    <w:rsid w:val="00231327"/>
    <w:rsid w:val="002314EE"/>
    <w:rsid w:val="002319C4"/>
    <w:rsid w:val="002324F6"/>
    <w:rsid w:val="002327A2"/>
    <w:rsid w:val="002328DC"/>
    <w:rsid w:val="002329C8"/>
    <w:rsid w:val="00232A19"/>
    <w:rsid w:val="00232AB0"/>
    <w:rsid w:val="00232E97"/>
    <w:rsid w:val="00233BAD"/>
    <w:rsid w:val="00234F4C"/>
    <w:rsid w:val="00235367"/>
    <w:rsid w:val="00236354"/>
    <w:rsid w:val="002378B1"/>
    <w:rsid w:val="002405BD"/>
    <w:rsid w:val="00240B05"/>
    <w:rsid w:val="00240EA5"/>
    <w:rsid w:val="00241741"/>
    <w:rsid w:val="0024224B"/>
    <w:rsid w:val="002446E4"/>
    <w:rsid w:val="0024494A"/>
    <w:rsid w:val="00246085"/>
    <w:rsid w:val="00246AC5"/>
    <w:rsid w:val="00246D29"/>
    <w:rsid w:val="00246FAB"/>
    <w:rsid w:val="0024759E"/>
    <w:rsid w:val="00247A02"/>
    <w:rsid w:val="002500A0"/>
    <w:rsid w:val="00250617"/>
    <w:rsid w:val="00250CE7"/>
    <w:rsid w:val="00250D1A"/>
    <w:rsid w:val="00251539"/>
    <w:rsid w:val="00251A47"/>
    <w:rsid w:val="00251F48"/>
    <w:rsid w:val="00252073"/>
    <w:rsid w:val="00253746"/>
    <w:rsid w:val="00253A43"/>
    <w:rsid w:val="002541C8"/>
    <w:rsid w:val="00254BE0"/>
    <w:rsid w:val="0025584B"/>
    <w:rsid w:val="00255C81"/>
    <w:rsid w:val="00257212"/>
    <w:rsid w:val="002577A1"/>
    <w:rsid w:val="00257B7A"/>
    <w:rsid w:val="0026055A"/>
    <w:rsid w:val="00260A89"/>
    <w:rsid w:val="00260E69"/>
    <w:rsid w:val="00262039"/>
    <w:rsid w:val="00262968"/>
    <w:rsid w:val="00263075"/>
    <w:rsid w:val="002631E7"/>
    <w:rsid w:val="00263223"/>
    <w:rsid w:val="00264202"/>
    <w:rsid w:val="00264E1B"/>
    <w:rsid w:val="00265AF8"/>
    <w:rsid w:val="00265DF7"/>
    <w:rsid w:val="00266D0E"/>
    <w:rsid w:val="00266F8C"/>
    <w:rsid w:val="0026707D"/>
    <w:rsid w:val="00267CE4"/>
    <w:rsid w:val="00270BB3"/>
    <w:rsid w:val="00271F9E"/>
    <w:rsid w:val="00273814"/>
    <w:rsid w:val="00273DA3"/>
    <w:rsid w:val="002758AB"/>
    <w:rsid w:val="002779A7"/>
    <w:rsid w:val="00277F1E"/>
    <w:rsid w:val="002804DF"/>
    <w:rsid w:val="002809EE"/>
    <w:rsid w:val="00280BBB"/>
    <w:rsid w:val="002825D4"/>
    <w:rsid w:val="00282A0A"/>
    <w:rsid w:val="0028300D"/>
    <w:rsid w:val="00283479"/>
    <w:rsid w:val="00285337"/>
    <w:rsid w:val="0028547C"/>
    <w:rsid w:val="00285C76"/>
    <w:rsid w:val="002861BF"/>
    <w:rsid w:val="00286935"/>
    <w:rsid w:val="00286FB7"/>
    <w:rsid w:val="0028762D"/>
    <w:rsid w:val="00290393"/>
    <w:rsid w:val="002912B8"/>
    <w:rsid w:val="0029147F"/>
    <w:rsid w:val="00291F78"/>
    <w:rsid w:val="0029209A"/>
    <w:rsid w:val="00295F36"/>
    <w:rsid w:val="002962BF"/>
    <w:rsid w:val="00296ABF"/>
    <w:rsid w:val="0029749A"/>
    <w:rsid w:val="002A00B4"/>
    <w:rsid w:val="002A03AB"/>
    <w:rsid w:val="002A12D2"/>
    <w:rsid w:val="002A1807"/>
    <w:rsid w:val="002A1861"/>
    <w:rsid w:val="002A1AED"/>
    <w:rsid w:val="002A1BF8"/>
    <w:rsid w:val="002A2A2A"/>
    <w:rsid w:val="002A38B5"/>
    <w:rsid w:val="002A392A"/>
    <w:rsid w:val="002A3E6A"/>
    <w:rsid w:val="002A458E"/>
    <w:rsid w:val="002A4986"/>
    <w:rsid w:val="002A4CFB"/>
    <w:rsid w:val="002A5045"/>
    <w:rsid w:val="002A570A"/>
    <w:rsid w:val="002A5CAE"/>
    <w:rsid w:val="002A66BD"/>
    <w:rsid w:val="002A6A60"/>
    <w:rsid w:val="002A6EC8"/>
    <w:rsid w:val="002A70BF"/>
    <w:rsid w:val="002A7286"/>
    <w:rsid w:val="002A76EE"/>
    <w:rsid w:val="002A79F5"/>
    <w:rsid w:val="002B067A"/>
    <w:rsid w:val="002B11D0"/>
    <w:rsid w:val="002B1441"/>
    <w:rsid w:val="002B1ABF"/>
    <w:rsid w:val="002B2721"/>
    <w:rsid w:val="002B2C9D"/>
    <w:rsid w:val="002B2F94"/>
    <w:rsid w:val="002B4296"/>
    <w:rsid w:val="002B436E"/>
    <w:rsid w:val="002B4F74"/>
    <w:rsid w:val="002B5152"/>
    <w:rsid w:val="002B544A"/>
    <w:rsid w:val="002B5CB0"/>
    <w:rsid w:val="002B6470"/>
    <w:rsid w:val="002B671F"/>
    <w:rsid w:val="002B6836"/>
    <w:rsid w:val="002B7200"/>
    <w:rsid w:val="002C021C"/>
    <w:rsid w:val="002C0277"/>
    <w:rsid w:val="002C0C3D"/>
    <w:rsid w:val="002C0CB9"/>
    <w:rsid w:val="002C271B"/>
    <w:rsid w:val="002C2B76"/>
    <w:rsid w:val="002C30F2"/>
    <w:rsid w:val="002C35AD"/>
    <w:rsid w:val="002C3C50"/>
    <w:rsid w:val="002C65A9"/>
    <w:rsid w:val="002C6EEE"/>
    <w:rsid w:val="002C710D"/>
    <w:rsid w:val="002C7A8A"/>
    <w:rsid w:val="002C7DAC"/>
    <w:rsid w:val="002D0491"/>
    <w:rsid w:val="002D0AF9"/>
    <w:rsid w:val="002D0E09"/>
    <w:rsid w:val="002D111E"/>
    <w:rsid w:val="002D1FC4"/>
    <w:rsid w:val="002D242A"/>
    <w:rsid w:val="002D28C1"/>
    <w:rsid w:val="002D2DAF"/>
    <w:rsid w:val="002D2F2A"/>
    <w:rsid w:val="002D4E4C"/>
    <w:rsid w:val="002D5B9A"/>
    <w:rsid w:val="002D606F"/>
    <w:rsid w:val="002D669F"/>
    <w:rsid w:val="002D76D3"/>
    <w:rsid w:val="002D7975"/>
    <w:rsid w:val="002D7C35"/>
    <w:rsid w:val="002D7D0F"/>
    <w:rsid w:val="002E0417"/>
    <w:rsid w:val="002E1AF1"/>
    <w:rsid w:val="002E1FF1"/>
    <w:rsid w:val="002E2E26"/>
    <w:rsid w:val="002E508E"/>
    <w:rsid w:val="002E6959"/>
    <w:rsid w:val="002E721A"/>
    <w:rsid w:val="002E7363"/>
    <w:rsid w:val="002F097C"/>
    <w:rsid w:val="002F148C"/>
    <w:rsid w:val="002F2205"/>
    <w:rsid w:val="002F236C"/>
    <w:rsid w:val="002F2CE0"/>
    <w:rsid w:val="002F3A60"/>
    <w:rsid w:val="002F44DB"/>
    <w:rsid w:val="002F50D6"/>
    <w:rsid w:val="002F6BFE"/>
    <w:rsid w:val="002F7A25"/>
    <w:rsid w:val="002F7BF1"/>
    <w:rsid w:val="002F7F28"/>
    <w:rsid w:val="003003CF"/>
    <w:rsid w:val="00300C36"/>
    <w:rsid w:val="003018F9"/>
    <w:rsid w:val="00301C24"/>
    <w:rsid w:val="00301DF9"/>
    <w:rsid w:val="003030B6"/>
    <w:rsid w:val="0030329C"/>
    <w:rsid w:val="00306042"/>
    <w:rsid w:val="003066DC"/>
    <w:rsid w:val="00306921"/>
    <w:rsid w:val="00306C80"/>
    <w:rsid w:val="00307583"/>
    <w:rsid w:val="003100FE"/>
    <w:rsid w:val="00310236"/>
    <w:rsid w:val="003106F2"/>
    <w:rsid w:val="00310D3B"/>
    <w:rsid w:val="0031101A"/>
    <w:rsid w:val="00311419"/>
    <w:rsid w:val="003114A2"/>
    <w:rsid w:val="003128B3"/>
    <w:rsid w:val="0031362B"/>
    <w:rsid w:val="00313861"/>
    <w:rsid w:val="00313D90"/>
    <w:rsid w:val="00314103"/>
    <w:rsid w:val="00314397"/>
    <w:rsid w:val="003155EF"/>
    <w:rsid w:val="00315B29"/>
    <w:rsid w:val="00316DA4"/>
    <w:rsid w:val="00317E12"/>
    <w:rsid w:val="00320FA7"/>
    <w:rsid w:val="003217C0"/>
    <w:rsid w:val="00321D61"/>
    <w:rsid w:val="00322165"/>
    <w:rsid w:val="00323035"/>
    <w:rsid w:val="00323A42"/>
    <w:rsid w:val="00323F31"/>
    <w:rsid w:val="003243F0"/>
    <w:rsid w:val="003255C4"/>
    <w:rsid w:val="003270E2"/>
    <w:rsid w:val="00327186"/>
    <w:rsid w:val="00331AC1"/>
    <w:rsid w:val="00331F59"/>
    <w:rsid w:val="00332770"/>
    <w:rsid w:val="00332A46"/>
    <w:rsid w:val="00332CA8"/>
    <w:rsid w:val="00333148"/>
    <w:rsid w:val="00333A0F"/>
    <w:rsid w:val="00334D6C"/>
    <w:rsid w:val="003360BB"/>
    <w:rsid w:val="003371A0"/>
    <w:rsid w:val="00337A99"/>
    <w:rsid w:val="00337F76"/>
    <w:rsid w:val="00341554"/>
    <w:rsid w:val="00342AC0"/>
    <w:rsid w:val="003444A3"/>
    <w:rsid w:val="00344762"/>
    <w:rsid w:val="003448F1"/>
    <w:rsid w:val="00346365"/>
    <w:rsid w:val="003466DE"/>
    <w:rsid w:val="00346B2D"/>
    <w:rsid w:val="00346B92"/>
    <w:rsid w:val="003476D8"/>
    <w:rsid w:val="0035130C"/>
    <w:rsid w:val="00351569"/>
    <w:rsid w:val="00351639"/>
    <w:rsid w:val="00351CF0"/>
    <w:rsid w:val="0035200B"/>
    <w:rsid w:val="00352420"/>
    <w:rsid w:val="00352A1E"/>
    <w:rsid w:val="003531DB"/>
    <w:rsid w:val="00353EC6"/>
    <w:rsid w:val="003549B1"/>
    <w:rsid w:val="003549B6"/>
    <w:rsid w:val="00356CA1"/>
    <w:rsid w:val="00357B80"/>
    <w:rsid w:val="00360E42"/>
    <w:rsid w:val="0036126B"/>
    <w:rsid w:val="003616E2"/>
    <w:rsid w:val="0036197B"/>
    <w:rsid w:val="003627F3"/>
    <w:rsid w:val="00362958"/>
    <w:rsid w:val="00362E25"/>
    <w:rsid w:val="00362E88"/>
    <w:rsid w:val="00363726"/>
    <w:rsid w:val="00363D7F"/>
    <w:rsid w:val="00364C1B"/>
    <w:rsid w:val="003660CE"/>
    <w:rsid w:val="00366415"/>
    <w:rsid w:val="003676E0"/>
    <w:rsid w:val="003705D2"/>
    <w:rsid w:val="00370971"/>
    <w:rsid w:val="00371723"/>
    <w:rsid w:val="003718B4"/>
    <w:rsid w:val="00372C46"/>
    <w:rsid w:val="00372E19"/>
    <w:rsid w:val="00374F96"/>
    <w:rsid w:val="00376BD2"/>
    <w:rsid w:val="00377AE1"/>
    <w:rsid w:val="00377DF6"/>
    <w:rsid w:val="00380122"/>
    <w:rsid w:val="00380A8A"/>
    <w:rsid w:val="00380BFE"/>
    <w:rsid w:val="00380C3D"/>
    <w:rsid w:val="003811C4"/>
    <w:rsid w:val="00381972"/>
    <w:rsid w:val="00381C71"/>
    <w:rsid w:val="00381E5A"/>
    <w:rsid w:val="00382906"/>
    <w:rsid w:val="00383055"/>
    <w:rsid w:val="00383210"/>
    <w:rsid w:val="00384187"/>
    <w:rsid w:val="0038472F"/>
    <w:rsid w:val="00385D54"/>
    <w:rsid w:val="00385E8C"/>
    <w:rsid w:val="00387EB5"/>
    <w:rsid w:val="00390C30"/>
    <w:rsid w:val="00391429"/>
    <w:rsid w:val="00391E3B"/>
    <w:rsid w:val="003922AB"/>
    <w:rsid w:val="00392586"/>
    <w:rsid w:val="00394209"/>
    <w:rsid w:val="0039454A"/>
    <w:rsid w:val="003964EE"/>
    <w:rsid w:val="00397AD3"/>
    <w:rsid w:val="00397DE0"/>
    <w:rsid w:val="00397EDC"/>
    <w:rsid w:val="003A007D"/>
    <w:rsid w:val="003A00D1"/>
    <w:rsid w:val="003A03AD"/>
    <w:rsid w:val="003A0455"/>
    <w:rsid w:val="003A0D00"/>
    <w:rsid w:val="003A112C"/>
    <w:rsid w:val="003A2960"/>
    <w:rsid w:val="003A34BF"/>
    <w:rsid w:val="003A3816"/>
    <w:rsid w:val="003A39B8"/>
    <w:rsid w:val="003A4305"/>
    <w:rsid w:val="003A43C7"/>
    <w:rsid w:val="003A5040"/>
    <w:rsid w:val="003A5428"/>
    <w:rsid w:val="003A6D49"/>
    <w:rsid w:val="003A7C06"/>
    <w:rsid w:val="003A7CA8"/>
    <w:rsid w:val="003B098A"/>
    <w:rsid w:val="003B0C15"/>
    <w:rsid w:val="003B25AC"/>
    <w:rsid w:val="003B3612"/>
    <w:rsid w:val="003B43F7"/>
    <w:rsid w:val="003B46F7"/>
    <w:rsid w:val="003B4879"/>
    <w:rsid w:val="003B4B7D"/>
    <w:rsid w:val="003B587F"/>
    <w:rsid w:val="003B60A1"/>
    <w:rsid w:val="003B60E2"/>
    <w:rsid w:val="003B7113"/>
    <w:rsid w:val="003B7447"/>
    <w:rsid w:val="003B7462"/>
    <w:rsid w:val="003B7599"/>
    <w:rsid w:val="003C0DFE"/>
    <w:rsid w:val="003C1B7F"/>
    <w:rsid w:val="003C1E0D"/>
    <w:rsid w:val="003C2B8B"/>
    <w:rsid w:val="003C42EB"/>
    <w:rsid w:val="003C635B"/>
    <w:rsid w:val="003C6465"/>
    <w:rsid w:val="003C676E"/>
    <w:rsid w:val="003C6FB9"/>
    <w:rsid w:val="003C6FBF"/>
    <w:rsid w:val="003C7EA6"/>
    <w:rsid w:val="003D0181"/>
    <w:rsid w:val="003D06C1"/>
    <w:rsid w:val="003D106E"/>
    <w:rsid w:val="003D1D32"/>
    <w:rsid w:val="003D2549"/>
    <w:rsid w:val="003D2C83"/>
    <w:rsid w:val="003D353F"/>
    <w:rsid w:val="003D36AF"/>
    <w:rsid w:val="003D3774"/>
    <w:rsid w:val="003D3784"/>
    <w:rsid w:val="003D3A84"/>
    <w:rsid w:val="003D3C9C"/>
    <w:rsid w:val="003D40C7"/>
    <w:rsid w:val="003D4BBB"/>
    <w:rsid w:val="003D4D8B"/>
    <w:rsid w:val="003D63CC"/>
    <w:rsid w:val="003D64A0"/>
    <w:rsid w:val="003D67D9"/>
    <w:rsid w:val="003D7D7A"/>
    <w:rsid w:val="003E1232"/>
    <w:rsid w:val="003E2921"/>
    <w:rsid w:val="003E2F7D"/>
    <w:rsid w:val="003E35C5"/>
    <w:rsid w:val="003E3F52"/>
    <w:rsid w:val="003E46E9"/>
    <w:rsid w:val="003E5824"/>
    <w:rsid w:val="003E6036"/>
    <w:rsid w:val="003E66D1"/>
    <w:rsid w:val="003E6A1F"/>
    <w:rsid w:val="003E6FDA"/>
    <w:rsid w:val="003E7F7D"/>
    <w:rsid w:val="003F073C"/>
    <w:rsid w:val="003F2E91"/>
    <w:rsid w:val="003F32B6"/>
    <w:rsid w:val="003F460F"/>
    <w:rsid w:val="003F47E7"/>
    <w:rsid w:val="003F4EF9"/>
    <w:rsid w:val="003F5243"/>
    <w:rsid w:val="003F5C30"/>
    <w:rsid w:val="003F60AD"/>
    <w:rsid w:val="003F6198"/>
    <w:rsid w:val="003F63E2"/>
    <w:rsid w:val="003F7003"/>
    <w:rsid w:val="003F7769"/>
    <w:rsid w:val="003F790E"/>
    <w:rsid w:val="0040011D"/>
    <w:rsid w:val="00400417"/>
    <w:rsid w:val="0040063E"/>
    <w:rsid w:val="00400B3A"/>
    <w:rsid w:val="00401068"/>
    <w:rsid w:val="004013D2"/>
    <w:rsid w:val="004015EC"/>
    <w:rsid w:val="00401631"/>
    <w:rsid w:val="0040174F"/>
    <w:rsid w:val="004021CB"/>
    <w:rsid w:val="00402E40"/>
    <w:rsid w:val="00403F0E"/>
    <w:rsid w:val="004049A9"/>
    <w:rsid w:val="00404D06"/>
    <w:rsid w:val="00405241"/>
    <w:rsid w:val="00405B7A"/>
    <w:rsid w:val="00406127"/>
    <w:rsid w:val="004065B1"/>
    <w:rsid w:val="00406F64"/>
    <w:rsid w:val="00406FBB"/>
    <w:rsid w:val="0040762C"/>
    <w:rsid w:val="00410399"/>
    <w:rsid w:val="004107C3"/>
    <w:rsid w:val="00412CA3"/>
    <w:rsid w:val="00413C17"/>
    <w:rsid w:val="004154F4"/>
    <w:rsid w:val="00415D5A"/>
    <w:rsid w:val="00416812"/>
    <w:rsid w:val="00416826"/>
    <w:rsid w:val="00417131"/>
    <w:rsid w:val="00420816"/>
    <w:rsid w:val="004219B8"/>
    <w:rsid w:val="00421B8A"/>
    <w:rsid w:val="00422290"/>
    <w:rsid w:val="00422C2C"/>
    <w:rsid w:val="00422F07"/>
    <w:rsid w:val="00424484"/>
    <w:rsid w:val="00424744"/>
    <w:rsid w:val="004250ED"/>
    <w:rsid w:val="004252AD"/>
    <w:rsid w:val="00425823"/>
    <w:rsid w:val="00425ABC"/>
    <w:rsid w:val="00425BDB"/>
    <w:rsid w:val="00426194"/>
    <w:rsid w:val="00426CE6"/>
    <w:rsid w:val="0042777E"/>
    <w:rsid w:val="0043035E"/>
    <w:rsid w:val="00430396"/>
    <w:rsid w:val="00430BC4"/>
    <w:rsid w:val="00432DEC"/>
    <w:rsid w:val="00432EA0"/>
    <w:rsid w:val="00433516"/>
    <w:rsid w:val="0043709D"/>
    <w:rsid w:val="004373E6"/>
    <w:rsid w:val="00437D1F"/>
    <w:rsid w:val="004406B4"/>
    <w:rsid w:val="00440D89"/>
    <w:rsid w:val="004411EC"/>
    <w:rsid w:val="00441A8F"/>
    <w:rsid w:val="00441B3D"/>
    <w:rsid w:val="004424B4"/>
    <w:rsid w:val="00442998"/>
    <w:rsid w:val="004446AB"/>
    <w:rsid w:val="004455EC"/>
    <w:rsid w:val="00445E24"/>
    <w:rsid w:val="00446BF0"/>
    <w:rsid w:val="004474B5"/>
    <w:rsid w:val="004475FA"/>
    <w:rsid w:val="00447D6A"/>
    <w:rsid w:val="00450610"/>
    <w:rsid w:val="00450DDA"/>
    <w:rsid w:val="0045114F"/>
    <w:rsid w:val="0045168C"/>
    <w:rsid w:val="00451B4E"/>
    <w:rsid w:val="004521B2"/>
    <w:rsid w:val="00452409"/>
    <w:rsid w:val="00453437"/>
    <w:rsid w:val="00453AED"/>
    <w:rsid w:val="00453CB7"/>
    <w:rsid w:val="00453E48"/>
    <w:rsid w:val="00454532"/>
    <w:rsid w:val="00455A7A"/>
    <w:rsid w:val="00455C32"/>
    <w:rsid w:val="00460224"/>
    <w:rsid w:val="0046044B"/>
    <w:rsid w:val="00460A2D"/>
    <w:rsid w:val="00460D29"/>
    <w:rsid w:val="00460ED0"/>
    <w:rsid w:val="0046116D"/>
    <w:rsid w:val="0046151B"/>
    <w:rsid w:val="00461C4A"/>
    <w:rsid w:val="00461E2B"/>
    <w:rsid w:val="0046249E"/>
    <w:rsid w:val="00462AD7"/>
    <w:rsid w:val="00462D5F"/>
    <w:rsid w:val="00462D99"/>
    <w:rsid w:val="00463D43"/>
    <w:rsid w:val="004652E0"/>
    <w:rsid w:val="00465324"/>
    <w:rsid w:val="0046568A"/>
    <w:rsid w:val="004710C8"/>
    <w:rsid w:val="0047132E"/>
    <w:rsid w:val="00471395"/>
    <w:rsid w:val="0047299C"/>
    <w:rsid w:val="00474985"/>
    <w:rsid w:val="00474E9C"/>
    <w:rsid w:val="00476C91"/>
    <w:rsid w:val="004800F0"/>
    <w:rsid w:val="004802CC"/>
    <w:rsid w:val="00480B98"/>
    <w:rsid w:val="0048100E"/>
    <w:rsid w:val="00481D51"/>
    <w:rsid w:val="00483612"/>
    <w:rsid w:val="00483E96"/>
    <w:rsid w:val="004843EF"/>
    <w:rsid w:val="00484AE6"/>
    <w:rsid w:val="00486054"/>
    <w:rsid w:val="00486857"/>
    <w:rsid w:val="0048722B"/>
    <w:rsid w:val="00491189"/>
    <w:rsid w:val="00492645"/>
    <w:rsid w:val="0049381A"/>
    <w:rsid w:val="004947E6"/>
    <w:rsid w:val="00494E1B"/>
    <w:rsid w:val="00494FDE"/>
    <w:rsid w:val="004954AD"/>
    <w:rsid w:val="00496A89"/>
    <w:rsid w:val="00497A2D"/>
    <w:rsid w:val="00497BA5"/>
    <w:rsid w:val="00497BF0"/>
    <w:rsid w:val="00497F36"/>
    <w:rsid w:val="004A0753"/>
    <w:rsid w:val="004A0AC2"/>
    <w:rsid w:val="004A1B13"/>
    <w:rsid w:val="004A1ED9"/>
    <w:rsid w:val="004A257A"/>
    <w:rsid w:val="004A3691"/>
    <w:rsid w:val="004A4697"/>
    <w:rsid w:val="004A50C3"/>
    <w:rsid w:val="004A50DB"/>
    <w:rsid w:val="004A5ED5"/>
    <w:rsid w:val="004A63AB"/>
    <w:rsid w:val="004A6AD0"/>
    <w:rsid w:val="004A7333"/>
    <w:rsid w:val="004A7685"/>
    <w:rsid w:val="004A7C12"/>
    <w:rsid w:val="004B01A0"/>
    <w:rsid w:val="004B2ED9"/>
    <w:rsid w:val="004B3275"/>
    <w:rsid w:val="004B3E81"/>
    <w:rsid w:val="004B3FDE"/>
    <w:rsid w:val="004B41EB"/>
    <w:rsid w:val="004B44AD"/>
    <w:rsid w:val="004B52FC"/>
    <w:rsid w:val="004B54A3"/>
    <w:rsid w:val="004B5E69"/>
    <w:rsid w:val="004B7E03"/>
    <w:rsid w:val="004C1473"/>
    <w:rsid w:val="004C1A75"/>
    <w:rsid w:val="004C22DF"/>
    <w:rsid w:val="004C2494"/>
    <w:rsid w:val="004C2F40"/>
    <w:rsid w:val="004C4E33"/>
    <w:rsid w:val="004C74F6"/>
    <w:rsid w:val="004C7545"/>
    <w:rsid w:val="004C78F9"/>
    <w:rsid w:val="004C7B2F"/>
    <w:rsid w:val="004D099E"/>
    <w:rsid w:val="004D11DA"/>
    <w:rsid w:val="004D2978"/>
    <w:rsid w:val="004D2CC7"/>
    <w:rsid w:val="004D37A2"/>
    <w:rsid w:val="004D3A56"/>
    <w:rsid w:val="004D4788"/>
    <w:rsid w:val="004D47D9"/>
    <w:rsid w:val="004D676D"/>
    <w:rsid w:val="004D6B0C"/>
    <w:rsid w:val="004D748C"/>
    <w:rsid w:val="004E004D"/>
    <w:rsid w:val="004E07E4"/>
    <w:rsid w:val="004E0BC2"/>
    <w:rsid w:val="004E17B5"/>
    <w:rsid w:val="004E1E6F"/>
    <w:rsid w:val="004E228D"/>
    <w:rsid w:val="004E23C8"/>
    <w:rsid w:val="004E248E"/>
    <w:rsid w:val="004E2E74"/>
    <w:rsid w:val="004E4741"/>
    <w:rsid w:val="004E4767"/>
    <w:rsid w:val="004E4CBC"/>
    <w:rsid w:val="004E656D"/>
    <w:rsid w:val="004E70D2"/>
    <w:rsid w:val="004E7825"/>
    <w:rsid w:val="004E7C7C"/>
    <w:rsid w:val="004F10E2"/>
    <w:rsid w:val="004F1C66"/>
    <w:rsid w:val="004F2415"/>
    <w:rsid w:val="004F3024"/>
    <w:rsid w:val="004F4DEF"/>
    <w:rsid w:val="004F51A8"/>
    <w:rsid w:val="004F61EF"/>
    <w:rsid w:val="004F6A01"/>
    <w:rsid w:val="004F7418"/>
    <w:rsid w:val="004F7B2F"/>
    <w:rsid w:val="004F7C35"/>
    <w:rsid w:val="004F7D5B"/>
    <w:rsid w:val="00500C03"/>
    <w:rsid w:val="00501465"/>
    <w:rsid w:val="00502E1F"/>
    <w:rsid w:val="005033A0"/>
    <w:rsid w:val="00504086"/>
    <w:rsid w:val="00504B3D"/>
    <w:rsid w:val="00504BC9"/>
    <w:rsid w:val="00504F40"/>
    <w:rsid w:val="005051A6"/>
    <w:rsid w:val="005052AE"/>
    <w:rsid w:val="00511AD6"/>
    <w:rsid w:val="00511C07"/>
    <w:rsid w:val="00512552"/>
    <w:rsid w:val="00512B66"/>
    <w:rsid w:val="00513EE9"/>
    <w:rsid w:val="005150B2"/>
    <w:rsid w:val="0051548F"/>
    <w:rsid w:val="005166CD"/>
    <w:rsid w:val="00517587"/>
    <w:rsid w:val="00517C85"/>
    <w:rsid w:val="005200F5"/>
    <w:rsid w:val="00520304"/>
    <w:rsid w:val="00520322"/>
    <w:rsid w:val="00520C07"/>
    <w:rsid w:val="0052101A"/>
    <w:rsid w:val="00521874"/>
    <w:rsid w:val="0052187B"/>
    <w:rsid w:val="005220C5"/>
    <w:rsid w:val="005227B9"/>
    <w:rsid w:val="005229DD"/>
    <w:rsid w:val="00523C05"/>
    <w:rsid w:val="00524503"/>
    <w:rsid w:val="0052569C"/>
    <w:rsid w:val="00525CE3"/>
    <w:rsid w:val="0052608C"/>
    <w:rsid w:val="00526797"/>
    <w:rsid w:val="005273D7"/>
    <w:rsid w:val="00527B7F"/>
    <w:rsid w:val="00527BFE"/>
    <w:rsid w:val="00530149"/>
    <w:rsid w:val="005304B6"/>
    <w:rsid w:val="00530AC9"/>
    <w:rsid w:val="00532029"/>
    <w:rsid w:val="0053225C"/>
    <w:rsid w:val="00532894"/>
    <w:rsid w:val="005328C4"/>
    <w:rsid w:val="00532B1F"/>
    <w:rsid w:val="0053482D"/>
    <w:rsid w:val="00534C71"/>
    <w:rsid w:val="005356A1"/>
    <w:rsid w:val="00536322"/>
    <w:rsid w:val="00536F6B"/>
    <w:rsid w:val="00537974"/>
    <w:rsid w:val="005401E3"/>
    <w:rsid w:val="00540370"/>
    <w:rsid w:val="005405A3"/>
    <w:rsid w:val="0054108D"/>
    <w:rsid w:val="00541956"/>
    <w:rsid w:val="00541B96"/>
    <w:rsid w:val="0054212D"/>
    <w:rsid w:val="005429CE"/>
    <w:rsid w:val="00542BDB"/>
    <w:rsid w:val="00543F2A"/>
    <w:rsid w:val="005449CA"/>
    <w:rsid w:val="005455A3"/>
    <w:rsid w:val="005455E0"/>
    <w:rsid w:val="00546630"/>
    <w:rsid w:val="00546653"/>
    <w:rsid w:val="00546F9B"/>
    <w:rsid w:val="005479E6"/>
    <w:rsid w:val="005500B6"/>
    <w:rsid w:val="00550377"/>
    <w:rsid w:val="00550F28"/>
    <w:rsid w:val="005516AD"/>
    <w:rsid w:val="00551872"/>
    <w:rsid w:val="00552CF6"/>
    <w:rsid w:val="00554066"/>
    <w:rsid w:val="00554BD7"/>
    <w:rsid w:val="00555315"/>
    <w:rsid w:val="0055578D"/>
    <w:rsid w:val="00555D3B"/>
    <w:rsid w:val="00556124"/>
    <w:rsid w:val="00556A70"/>
    <w:rsid w:val="00556AAC"/>
    <w:rsid w:val="00556DA1"/>
    <w:rsid w:val="0056124A"/>
    <w:rsid w:val="00561E9B"/>
    <w:rsid w:val="00562336"/>
    <w:rsid w:val="00564A77"/>
    <w:rsid w:val="005658F7"/>
    <w:rsid w:val="00566B2B"/>
    <w:rsid w:val="005679AB"/>
    <w:rsid w:val="00567CCC"/>
    <w:rsid w:val="0057222C"/>
    <w:rsid w:val="00572462"/>
    <w:rsid w:val="00572798"/>
    <w:rsid w:val="00572DA4"/>
    <w:rsid w:val="00573167"/>
    <w:rsid w:val="005733FA"/>
    <w:rsid w:val="005735B8"/>
    <w:rsid w:val="0057384E"/>
    <w:rsid w:val="00573D37"/>
    <w:rsid w:val="00574119"/>
    <w:rsid w:val="0057468D"/>
    <w:rsid w:val="00575502"/>
    <w:rsid w:val="00575A52"/>
    <w:rsid w:val="005764C1"/>
    <w:rsid w:val="005807E2"/>
    <w:rsid w:val="00580C06"/>
    <w:rsid w:val="00583802"/>
    <w:rsid w:val="00584EC7"/>
    <w:rsid w:val="005852F5"/>
    <w:rsid w:val="00585D4B"/>
    <w:rsid w:val="005860E9"/>
    <w:rsid w:val="00586533"/>
    <w:rsid w:val="0058775E"/>
    <w:rsid w:val="005910F1"/>
    <w:rsid w:val="00591890"/>
    <w:rsid w:val="005925D6"/>
    <w:rsid w:val="00592E02"/>
    <w:rsid w:val="00593B79"/>
    <w:rsid w:val="00594E68"/>
    <w:rsid w:val="00594F8A"/>
    <w:rsid w:val="005955B8"/>
    <w:rsid w:val="00596436"/>
    <w:rsid w:val="0059688A"/>
    <w:rsid w:val="00596AEC"/>
    <w:rsid w:val="0059702D"/>
    <w:rsid w:val="00597E2A"/>
    <w:rsid w:val="005A027C"/>
    <w:rsid w:val="005A0C79"/>
    <w:rsid w:val="005A1214"/>
    <w:rsid w:val="005A2E9A"/>
    <w:rsid w:val="005A36FE"/>
    <w:rsid w:val="005A4D02"/>
    <w:rsid w:val="005A5AB4"/>
    <w:rsid w:val="005A5D67"/>
    <w:rsid w:val="005A65AE"/>
    <w:rsid w:val="005A693A"/>
    <w:rsid w:val="005A7C8A"/>
    <w:rsid w:val="005A7F68"/>
    <w:rsid w:val="005B2B6F"/>
    <w:rsid w:val="005B2E46"/>
    <w:rsid w:val="005B3D89"/>
    <w:rsid w:val="005B3F63"/>
    <w:rsid w:val="005B3FAA"/>
    <w:rsid w:val="005B4DCE"/>
    <w:rsid w:val="005B5476"/>
    <w:rsid w:val="005B5FCC"/>
    <w:rsid w:val="005B66CB"/>
    <w:rsid w:val="005B6E0A"/>
    <w:rsid w:val="005C00B4"/>
    <w:rsid w:val="005C0998"/>
    <w:rsid w:val="005C1EEE"/>
    <w:rsid w:val="005C22F2"/>
    <w:rsid w:val="005C268A"/>
    <w:rsid w:val="005C29EF"/>
    <w:rsid w:val="005C3C4F"/>
    <w:rsid w:val="005C3DED"/>
    <w:rsid w:val="005C3E89"/>
    <w:rsid w:val="005C4B1E"/>
    <w:rsid w:val="005C50DE"/>
    <w:rsid w:val="005C5B0B"/>
    <w:rsid w:val="005C7D76"/>
    <w:rsid w:val="005D0240"/>
    <w:rsid w:val="005D0351"/>
    <w:rsid w:val="005D2BEA"/>
    <w:rsid w:val="005D348B"/>
    <w:rsid w:val="005D383C"/>
    <w:rsid w:val="005D4D80"/>
    <w:rsid w:val="005D588C"/>
    <w:rsid w:val="005D5B9E"/>
    <w:rsid w:val="005D6378"/>
    <w:rsid w:val="005D70E8"/>
    <w:rsid w:val="005D7F26"/>
    <w:rsid w:val="005E00B0"/>
    <w:rsid w:val="005E2109"/>
    <w:rsid w:val="005E2254"/>
    <w:rsid w:val="005E290D"/>
    <w:rsid w:val="005E2DCC"/>
    <w:rsid w:val="005E2E72"/>
    <w:rsid w:val="005E345E"/>
    <w:rsid w:val="005E3818"/>
    <w:rsid w:val="005E3AE9"/>
    <w:rsid w:val="005E42BE"/>
    <w:rsid w:val="005E47C0"/>
    <w:rsid w:val="005E53EB"/>
    <w:rsid w:val="005E5BE1"/>
    <w:rsid w:val="005E5CA5"/>
    <w:rsid w:val="005E75F6"/>
    <w:rsid w:val="005F0265"/>
    <w:rsid w:val="005F0943"/>
    <w:rsid w:val="005F2253"/>
    <w:rsid w:val="005F244D"/>
    <w:rsid w:val="005F4258"/>
    <w:rsid w:val="005F52E8"/>
    <w:rsid w:val="005F5651"/>
    <w:rsid w:val="005F62EF"/>
    <w:rsid w:val="005F77A5"/>
    <w:rsid w:val="005F7EDE"/>
    <w:rsid w:val="00600773"/>
    <w:rsid w:val="00600AC5"/>
    <w:rsid w:val="00600DE5"/>
    <w:rsid w:val="00601AD8"/>
    <w:rsid w:val="00602FC8"/>
    <w:rsid w:val="006032E8"/>
    <w:rsid w:val="006037C3"/>
    <w:rsid w:val="00603F34"/>
    <w:rsid w:val="0060416B"/>
    <w:rsid w:val="00604A20"/>
    <w:rsid w:val="0060564D"/>
    <w:rsid w:val="006065E2"/>
    <w:rsid w:val="00606AD7"/>
    <w:rsid w:val="0060770F"/>
    <w:rsid w:val="00607EFF"/>
    <w:rsid w:val="006100D1"/>
    <w:rsid w:val="00611A58"/>
    <w:rsid w:val="0061223E"/>
    <w:rsid w:val="0061277B"/>
    <w:rsid w:val="00613428"/>
    <w:rsid w:val="00613A49"/>
    <w:rsid w:val="00614885"/>
    <w:rsid w:val="00615584"/>
    <w:rsid w:val="00615DAD"/>
    <w:rsid w:val="00615EB1"/>
    <w:rsid w:val="00616B66"/>
    <w:rsid w:val="0061764C"/>
    <w:rsid w:val="006178F6"/>
    <w:rsid w:val="006202DE"/>
    <w:rsid w:val="006208F1"/>
    <w:rsid w:val="006210D6"/>
    <w:rsid w:val="00621EC8"/>
    <w:rsid w:val="00621FF1"/>
    <w:rsid w:val="006243DE"/>
    <w:rsid w:val="0062460F"/>
    <w:rsid w:val="0062598E"/>
    <w:rsid w:val="00625ABF"/>
    <w:rsid w:val="0062600A"/>
    <w:rsid w:val="00626BEB"/>
    <w:rsid w:val="00626C03"/>
    <w:rsid w:val="00627323"/>
    <w:rsid w:val="00632238"/>
    <w:rsid w:val="00632CE4"/>
    <w:rsid w:val="00633237"/>
    <w:rsid w:val="0063329C"/>
    <w:rsid w:val="006341A8"/>
    <w:rsid w:val="0063441E"/>
    <w:rsid w:val="00634B05"/>
    <w:rsid w:val="00635094"/>
    <w:rsid w:val="00635D45"/>
    <w:rsid w:val="00636188"/>
    <w:rsid w:val="00636933"/>
    <w:rsid w:val="006369FA"/>
    <w:rsid w:val="00636CC2"/>
    <w:rsid w:val="00636E9C"/>
    <w:rsid w:val="00637149"/>
    <w:rsid w:val="00637444"/>
    <w:rsid w:val="0064003F"/>
    <w:rsid w:val="00640EC4"/>
    <w:rsid w:val="00641BAD"/>
    <w:rsid w:val="00641EAE"/>
    <w:rsid w:val="0064280A"/>
    <w:rsid w:val="0064445C"/>
    <w:rsid w:val="006444B8"/>
    <w:rsid w:val="00644D54"/>
    <w:rsid w:val="006457DF"/>
    <w:rsid w:val="00645E37"/>
    <w:rsid w:val="00646519"/>
    <w:rsid w:val="00646591"/>
    <w:rsid w:val="00647563"/>
    <w:rsid w:val="00647897"/>
    <w:rsid w:val="00647F1B"/>
    <w:rsid w:val="0065076D"/>
    <w:rsid w:val="00652290"/>
    <w:rsid w:val="00652A49"/>
    <w:rsid w:val="00652A60"/>
    <w:rsid w:val="006534B8"/>
    <w:rsid w:val="00653640"/>
    <w:rsid w:val="0065426C"/>
    <w:rsid w:val="006543D1"/>
    <w:rsid w:val="00657169"/>
    <w:rsid w:val="00657F70"/>
    <w:rsid w:val="00661084"/>
    <w:rsid w:val="006615F4"/>
    <w:rsid w:val="00661AA7"/>
    <w:rsid w:val="006626B2"/>
    <w:rsid w:val="00663439"/>
    <w:rsid w:val="00663596"/>
    <w:rsid w:val="00663C0C"/>
    <w:rsid w:val="0066450D"/>
    <w:rsid w:val="006659E4"/>
    <w:rsid w:val="00665BC1"/>
    <w:rsid w:val="006666A5"/>
    <w:rsid w:val="00666F20"/>
    <w:rsid w:val="0067062D"/>
    <w:rsid w:val="00670C96"/>
    <w:rsid w:val="00670FDF"/>
    <w:rsid w:val="0067136E"/>
    <w:rsid w:val="00671735"/>
    <w:rsid w:val="0067399B"/>
    <w:rsid w:val="00674D90"/>
    <w:rsid w:val="006761BD"/>
    <w:rsid w:val="006767A7"/>
    <w:rsid w:val="0067693A"/>
    <w:rsid w:val="00680C57"/>
    <w:rsid w:val="00680C93"/>
    <w:rsid w:val="006813D5"/>
    <w:rsid w:val="006826DC"/>
    <w:rsid w:val="006837CE"/>
    <w:rsid w:val="006840DF"/>
    <w:rsid w:val="00684712"/>
    <w:rsid w:val="00684752"/>
    <w:rsid w:val="00684A05"/>
    <w:rsid w:val="006854F4"/>
    <w:rsid w:val="00685815"/>
    <w:rsid w:val="006868DF"/>
    <w:rsid w:val="00687099"/>
    <w:rsid w:val="006871A2"/>
    <w:rsid w:val="00690610"/>
    <w:rsid w:val="00690A03"/>
    <w:rsid w:val="00690E7E"/>
    <w:rsid w:val="006924CB"/>
    <w:rsid w:val="00693390"/>
    <w:rsid w:val="006934F0"/>
    <w:rsid w:val="00694DEB"/>
    <w:rsid w:val="00695476"/>
    <w:rsid w:val="0069556B"/>
    <w:rsid w:val="00695FD5"/>
    <w:rsid w:val="006966C7"/>
    <w:rsid w:val="0069692A"/>
    <w:rsid w:val="00696D11"/>
    <w:rsid w:val="00697A24"/>
    <w:rsid w:val="006A1535"/>
    <w:rsid w:val="006A179E"/>
    <w:rsid w:val="006A3499"/>
    <w:rsid w:val="006A3CCC"/>
    <w:rsid w:val="006A4ACF"/>
    <w:rsid w:val="006A4B76"/>
    <w:rsid w:val="006A5CC2"/>
    <w:rsid w:val="006A5FD4"/>
    <w:rsid w:val="006A7693"/>
    <w:rsid w:val="006A76BB"/>
    <w:rsid w:val="006B080D"/>
    <w:rsid w:val="006B0A6F"/>
    <w:rsid w:val="006B106A"/>
    <w:rsid w:val="006B1080"/>
    <w:rsid w:val="006B1240"/>
    <w:rsid w:val="006B1328"/>
    <w:rsid w:val="006B14B4"/>
    <w:rsid w:val="006B1B17"/>
    <w:rsid w:val="006B2674"/>
    <w:rsid w:val="006B26F3"/>
    <w:rsid w:val="006B2F53"/>
    <w:rsid w:val="006B30EE"/>
    <w:rsid w:val="006B32E3"/>
    <w:rsid w:val="006B3D04"/>
    <w:rsid w:val="006B5BE9"/>
    <w:rsid w:val="006B5D79"/>
    <w:rsid w:val="006B6BCA"/>
    <w:rsid w:val="006B7504"/>
    <w:rsid w:val="006C0377"/>
    <w:rsid w:val="006C05B9"/>
    <w:rsid w:val="006C27A0"/>
    <w:rsid w:val="006C2AF8"/>
    <w:rsid w:val="006C4AAE"/>
    <w:rsid w:val="006C4C3E"/>
    <w:rsid w:val="006C5521"/>
    <w:rsid w:val="006C6026"/>
    <w:rsid w:val="006C6225"/>
    <w:rsid w:val="006C641F"/>
    <w:rsid w:val="006C77F0"/>
    <w:rsid w:val="006C79EC"/>
    <w:rsid w:val="006C7E4F"/>
    <w:rsid w:val="006D07FD"/>
    <w:rsid w:val="006D084F"/>
    <w:rsid w:val="006D0D3F"/>
    <w:rsid w:val="006D0E25"/>
    <w:rsid w:val="006D242C"/>
    <w:rsid w:val="006D3862"/>
    <w:rsid w:val="006D3A43"/>
    <w:rsid w:val="006D3E47"/>
    <w:rsid w:val="006D3F88"/>
    <w:rsid w:val="006D5329"/>
    <w:rsid w:val="006D737C"/>
    <w:rsid w:val="006E0024"/>
    <w:rsid w:val="006E0604"/>
    <w:rsid w:val="006E0BE1"/>
    <w:rsid w:val="006E0E67"/>
    <w:rsid w:val="006E186B"/>
    <w:rsid w:val="006E1A0D"/>
    <w:rsid w:val="006E1CFE"/>
    <w:rsid w:val="006E1EA0"/>
    <w:rsid w:val="006E1FB5"/>
    <w:rsid w:val="006E2188"/>
    <w:rsid w:val="006E3237"/>
    <w:rsid w:val="006E3E76"/>
    <w:rsid w:val="006E44EC"/>
    <w:rsid w:val="006E46CD"/>
    <w:rsid w:val="006E4918"/>
    <w:rsid w:val="006E56A0"/>
    <w:rsid w:val="006E58B3"/>
    <w:rsid w:val="006E6ACD"/>
    <w:rsid w:val="006E6CA8"/>
    <w:rsid w:val="006E7B0B"/>
    <w:rsid w:val="006F001B"/>
    <w:rsid w:val="006F00DC"/>
    <w:rsid w:val="006F1023"/>
    <w:rsid w:val="006F28DF"/>
    <w:rsid w:val="006F2A40"/>
    <w:rsid w:val="006F390B"/>
    <w:rsid w:val="006F4E00"/>
    <w:rsid w:val="006F55AC"/>
    <w:rsid w:val="006F5894"/>
    <w:rsid w:val="006F68E7"/>
    <w:rsid w:val="006F77BD"/>
    <w:rsid w:val="00700146"/>
    <w:rsid w:val="007002AB"/>
    <w:rsid w:val="00701D16"/>
    <w:rsid w:val="00702695"/>
    <w:rsid w:val="00703E9E"/>
    <w:rsid w:val="0070477D"/>
    <w:rsid w:val="00704FBF"/>
    <w:rsid w:val="00705D0A"/>
    <w:rsid w:val="00707210"/>
    <w:rsid w:val="00707B9D"/>
    <w:rsid w:val="00707E95"/>
    <w:rsid w:val="00710159"/>
    <w:rsid w:val="007106BB"/>
    <w:rsid w:val="0071156A"/>
    <w:rsid w:val="007119AC"/>
    <w:rsid w:val="00711A03"/>
    <w:rsid w:val="007121DE"/>
    <w:rsid w:val="0071326D"/>
    <w:rsid w:val="007134B3"/>
    <w:rsid w:val="007139B1"/>
    <w:rsid w:val="007152C1"/>
    <w:rsid w:val="0071556D"/>
    <w:rsid w:val="007157BF"/>
    <w:rsid w:val="00715F0A"/>
    <w:rsid w:val="00716253"/>
    <w:rsid w:val="007169D0"/>
    <w:rsid w:val="007171C0"/>
    <w:rsid w:val="007172BD"/>
    <w:rsid w:val="00720C2C"/>
    <w:rsid w:val="00721364"/>
    <w:rsid w:val="007228B1"/>
    <w:rsid w:val="00722CF1"/>
    <w:rsid w:val="00722E66"/>
    <w:rsid w:val="00723650"/>
    <w:rsid w:val="00724459"/>
    <w:rsid w:val="007247FA"/>
    <w:rsid w:val="00726B09"/>
    <w:rsid w:val="00727599"/>
    <w:rsid w:val="00731A26"/>
    <w:rsid w:val="0073224C"/>
    <w:rsid w:val="007330C3"/>
    <w:rsid w:val="00733373"/>
    <w:rsid w:val="00733E7A"/>
    <w:rsid w:val="007347D0"/>
    <w:rsid w:val="00734F7F"/>
    <w:rsid w:val="007353BB"/>
    <w:rsid w:val="007359C7"/>
    <w:rsid w:val="00735B21"/>
    <w:rsid w:val="00735C49"/>
    <w:rsid w:val="0073637B"/>
    <w:rsid w:val="00736D6B"/>
    <w:rsid w:val="00740F10"/>
    <w:rsid w:val="007417DB"/>
    <w:rsid w:val="00742E75"/>
    <w:rsid w:val="00744D17"/>
    <w:rsid w:val="00746FE9"/>
    <w:rsid w:val="007477CF"/>
    <w:rsid w:val="00747983"/>
    <w:rsid w:val="00747E1D"/>
    <w:rsid w:val="00750035"/>
    <w:rsid w:val="007501C0"/>
    <w:rsid w:val="007503C8"/>
    <w:rsid w:val="00750C2A"/>
    <w:rsid w:val="00751B7B"/>
    <w:rsid w:val="00751BB4"/>
    <w:rsid w:val="007527DC"/>
    <w:rsid w:val="00753416"/>
    <w:rsid w:val="007561C2"/>
    <w:rsid w:val="0075644C"/>
    <w:rsid w:val="007568D4"/>
    <w:rsid w:val="00756F0B"/>
    <w:rsid w:val="00757BF9"/>
    <w:rsid w:val="00757DF3"/>
    <w:rsid w:val="00760E8B"/>
    <w:rsid w:val="00761986"/>
    <w:rsid w:val="0076217A"/>
    <w:rsid w:val="00762DA2"/>
    <w:rsid w:val="00764334"/>
    <w:rsid w:val="0076502C"/>
    <w:rsid w:val="007656CC"/>
    <w:rsid w:val="00765774"/>
    <w:rsid w:val="00770015"/>
    <w:rsid w:val="007700E8"/>
    <w:rsid w:val="00770CA7"/>
    <w:rsid w:val="007711D5"/>
    <w:rsid w:val="00771312"/>
    <w:rsid w:val="00771736"/>
    <w:rsid w:val="00771D12"/>
    <w:rsid w:val="00773197"/>
    <w:rsid w:val="0077389B"/>
    <w:rsid w:val="00773B8C"/>
    <w:rsid w:val="00774CB6"/>
    <w:rsid w:val="00774EEA"/>
    <w:rsid w:val="00775350"/>
    <w:rsid w:val="00775CA3"/>
    <w:rsid w:val="007760D0"/>
    <w:rsid w:val="0077754E"/>
    <w:rsid w:val="0078306F"/>
    <w:rsid w:val="007833FD"/>
    <w:rsid w:val="007841D0"/>
    <w:rsid w:val="0078476C"/>
    <w:rsid w:val="007849F2"/>
    <w:rsid w:val="007852A2"/>
    <w:rsid w:val="00785795"/>
    <w:rsid w:val="00785A9B"/>
    <w:rsid w:val="00785D06"/>
    <w:rsid w:val="00785DC7"/>
    <w:rsid w:val="00787913"/>
    <w:rsid w:val="0079025E"/>
    <w:rsid w:val="00790A96"/>
    <w:rsid w:val="00790E03"/>
    <w:rsid w:val="0079113B"/>
    <w:rsid w:val="00791511"/>
    <w:rsid w:val="00791584"/>
    <w:rsid w:val="007916D9"/>
    <w:rsid w:val="0079364D"/>
    <w:rsid w:val="00793DCF"/>
    <w:rsid w:val="007940AB"/>
    <w:rsid w:val="007950BC"/>
    <w:rsid w:val="00795749"/>
    <w:rsid w:val="007966A0"/>
    <w:rsid w:val="00796A4B"/>
    <w:rsid w:val="00796D2B"/>
    <w:rsid w:val="00796E42"/>
    <w:rsid w:val="007973FD"/>
    <w:rsid w:val="007974B1"/>
    <w:rsid w:val="00797C65"/>
    <w:rsid w:val="007A04B8"/>
    <w:rsid w:val="007A0A44"/>
    <w:rsid w:val="007A0F89"/>
    <w:rsid w:val="007A2002"/>
    <w:rsid w:val="007A54F5"/>
    <w:rsid w:val="007A5F4A"/>
    <w:rsid w:val="007A6321"/>
    <w:rsid w:val="007A76AF"/>
    <w:rsid w:val="007B071F"/>
    <w:rsid w:val="007B201B"/>
    <w:rsid w:val="007B3690"/>
    <w:rsid w:val="007B3BEA"/>
    <w:rsid w:val="007B3EAB"/>
    <w:rsid w:val="007B4E92"/>
    <w:rsid w:val="007B5E70"/>
    <w:rsid w:val="007B63E0"/>
    <w:rsid w:val="007B6E8C"/>
    <w:rsid w:val="007B74F7"/>
    <w:rsid w:val="007B791D"/>
    <w:rsid w:val="007C07BF"/>
    <w:rsid w:val="007C1386"/>
    <w:rsid w:val="007C26D5"/>
    <w:rsid w:val="007C321F"/>
    <w:rsid w:val="007C3DFA"/>
    <w:rsid w:val="007C4E48"/>
    <w:rsid w:val="007C5CE4"/>
    <w:rsid w:val="007C7921"/>
    <w:rsid w:val="007D04B9"/>
    <w:rsid w:val="007D0895"/>
    <w:rsid w:val="007D1A54"/>
    <w:rsid w:val="007D3A22"/>
    <w:rsid w:val="007D3A9B"/>
    <w:rsid w:val="007D3BD9"/>
    <w:rsid w:val="007D3BE1"/>
    <w:rsid w:val="007D4499"/>
    <w:rsid w:val="007D532A"/>
    <w:rsid w:val="007D53AC"/>
    <w:rsid w:val="007D5B60"/>
    <w:rsid w:val="007D6107"/>
    <w:rsid w:val="007D612E"/>
    <w:rsid w:val="007D731B"/>
    <w:rsid w:val="007D7854"/>
    <w:rsid w:val="007E1FDE"/>
    <w:rsid w:val="007E2368"/>
    <w:rsid w:val="007E3027"/>
    <w:rsid w:val="007E31C3"/>
    <w:rsid w:val="007E4137"/>
    <w:rsid w:val="007E4AC1"/>
    <w:rsid w:val="007E5988"/>
    <w:rsid w:val="007E75B4"/>
    <w:rsid w:val="007E7CE2"/>
    <w:rsid w:val="007F071A"/>
    <w:rsid w:val="007F1B25"/>
    <w:rsid w:val="007F2E06"/>
    <w:rsid w:val="007F31A0"/>
    <w:rsid w:val="007F4831"/>
    <w:rsid w:val="007F4B0B"/>
    <w:rsid w:val="007F4B7B"/>
    <w:rsid w:val="007F5DAF"/>
    <w:rsid w:val="007F7546"/>
    <w:rsid w:val="007F7619"/>
    <w:rsid w:val="00801419"/>
    <w:rsid w:val="00801DBF"/>
    <w:rsid w:val="00802350"/>
    <w:rsid w:val="00804F20"/>
    <w:rsid w:val="00805276"/>
    <w:rsid w:val="008058CF"/>
    <w:rsid w:val="008060BE"/>
    <w:rsid w:val="008063B8"/>
    <w:rsid w:val="0080758E"/>
    <w:rsid w:val="00813354"/>
    <w:rsid w:val="008139C1"/>
    <w:rsid w:val="008140B1"/>
    <w:rsid w:val="00814128"/>
    <w:rsid w:val="008152F6"/>
    <w:rsid w:val="00815C6E"/>
    <w:rsid w:val="00815E64"/>
    <w:rsid w:val="00816132"/>
    <w:rsid w:val="008173EE"/>
    <w:rsid w:val="00817DB4"/>
    <w:rsid w:val="0082159B"/>
    <w:rsid w:val="00823155"/>
    <w:rsid w:val="00823A8E"/>
    <w:rsid w:val="00823E3E"/>
    <w:rsid w:val="00823FBB"/>
    <w:rsid w:val="00824389"/>
    <w:rsid w:val="00825438"/>
    <w:rsid w:val="00825579"/>
    <w:rsid w:val="00825B83"/>
    <w:rsid w:val="008260C7"/>
    <w:rsid w:val="008271AA"/>
    <w:rsid w:val="008300FA"/>
    <w:rsid w:val="00830830"/>
    <w:rsid w:val="00830D23"/>
    <w:rsid w:val="00830EF3"/>
    <w:rsid w:val="00831069"/>
    <w:rsid w:val="008318DC"/>
    <w:rsid w:val="00831E73"/>
    <w:rsid w:val="008326D4"/>
    <w:rsid w:val="00832B13"/>
    <w:rsid w:val="008346EE"/>
    <w:rsid w:val="00834FFB"/>
    <w:rsid w:val="008362E6"/>
    <w:rsid w:val="00836A53"/>
    <w:rsid w:val="00836AD7"/>
    <w:rsid w:val="00836E02"/>
    <w:rsid w:val="00837F7A"/>
    <w:rsid w:val="00840850"/>
    <w:rsid w:val="00840D4B"/>
    <w:rsid w:val="00840EBB"/>
    <w:rsid w:val="0084206C"/>
    <w:rsid w:val="00842DB3"/>
    <w:rsid w:val="00843388"/>
    <w:rsid w:val="00844429"/>
    <w:rsid w:val="00844877"/>
    <w:rsid w:val="00844E05"/>
    <w:rsid w:val="00844EF3"/>
    <w:rsid w:val="008452D7"/>
    <w:rsid w:val="008453FE"/>
    <w:rsid w:val="00845EE9"/>
    <w:rsid w:val="00846ACE"/>
    <w:rsid w:val="00846B8F"/>
    <w:rsid w:val="00847013"/>
    <w:rsid w:val="00847356"/>
    <w:rsid w:val="0084756F"/>
    <w:rsid w:val="00847B0A"/>
    <w:rsid w:val="00847B22"/>
    <w:rsid w:val="00847D70"/>
    <w:rsid w:val="00850930"/>
    <w:rsid w:val="00850A1E"/>
    <w:rsid w:val="00850EAB"/>
    <w:rsid w:val="00851BED"/>
    <w:rsid w:val="00851E98"/>
    <w:rsid w:val="0085224A"/>
    <w:rsid w:val="008540F2"/>
    <w:rsid w:val="00854BDC"/>
    <w:rsid w:val="00855650"/>
    <w:rsid w:val="00855C73"/>
    <w:rsid w:val="00855EB9"/>
    <w:rsid w:val="00856F40"/>
    <w:rsid w:val="00857EC5"/>
    <w:rsid w:val="0086000D"/>
    <w:rsid w:val="00860347"/>
    <w:rsid w:val="00860541"/>
    <w:rsid w:val="0086096D"/>
    <w:rsid w:val="00860EDD"/>
    <w:rsid w:val="00861307"/>
    <w:rsid w:val="00861C1B"/>
    <w:rsid w:val="0086259D"/>
    <w:rsid w:val="00862A42"/>
    <w:rsid w:val="00863067"/>
    <w:rsid w:val="008632CB"/>
    <w:rsid w:val="0086432A"/>
    <w:rsid w:val="00864731"/>
    <w:rsid w:val="00865317"/>
    <w:rsid w:val="00865798"/>
    <w:rsid w:val="00866F9A"/>
    <w:rsid w:val="00867C96"/>
    <w:rsid w:val="00870944"/>
    <w:rsid w:val="00870C9A"/>
    <w:rsid w:val="008711BC"/>
    <w:rsid w:val="00871D74"/>
    <w:rsid w:val="00871DBC"/>
    <w:rsid w:val="00872253"/>
    <w:rsid w:val="0087260C"/>
    <w:rsid w:val="008739BB"/>
    <w:rsid w:val="0087437F"/>
    <w:rsid w:val="008751A2"/>
    <w:rsid w:val="0087641A"/>
    <w:rsid w:val="008770E2"/>
    <w:rsid w:val="00877C8C"/>
    <w:rsid w:val="0088073C"/>
    <w:rsid w:val="0088109F"/>
    <w:rsid w:val="008810E3"/>
    <w:rsid w:val="0088118B"/>
    <w:rsid w:val="00881C2C"/>
    <w:rsid w:val="00882332"/>
    <w:rsid w:val="008832FA"/>
    <w:rsid w:val="0088431B"/>
    <w:rsid w:val="00885A63"/>
    <w:rsid w:val="00886C11"/>
    <w:rsid w:val="0088775D"/>
    <w:rsid w:val="00887B18"/>
    <w:rsid w:val="00887DA6"/>
    <w:rsid w:val="008901FE"/>
    <w:rsid w:val="00891239"/>
    <w:rsid w:val="00891D0B"/>
    <w:rsid w:val="00893150"/>
    <w:rsid w:val="00894C66"/>
    <w:rsid w:val="008951E6"/>
    <w:rsid w:val="00895A14"/>
    <w:rsid w:val="00895BC9"/>
    <w:rsid w:val="008967FA"/>
    <w:rsid w:val="0089690F"/>
    <w:rsid w:val="008969D1"/>
    <w:rsid w:val="00896B15"/>
    <w:rsid w:val="00896EF3"/>
    <w:rsid w:val="0089777B"/>
    <w:rsid w:val="008A11E3"/>
    <w:rsid w:val="008A17EF"/>
    <w:rsid w:val="008A187F"/>
    <w:rsid w:val="008A2AEB"/>
    <w:rsid w:val="008A2E8F"/>
    <w:rsid w:val="008A3C11"/>
    <w:rsid w:val="008A3D78"/>
    <w:rsid w:val="008A4DC2"/>
    <w:rsid w:val="008A54E8"/>
    <w:rsid w:val="008A54FA"/>
    <w:rsid w:val="008A608B"/>
    <w:rsid w:val="008A63DD"/>
    <w:rsid w:val="008A6412"/>
    <w:rsid w:val="008A74A2"/>
    <w:rsid w:val="008A7BB9"/>
    <w:rsid w:val="008B02CE"/>
    <w:rsid w:val="008B0FEA"/>
    <w:rsid w:val="008B1E10"/>
    <w:rsid w:val="008B3903"/>
    <w:rsid w:val="008B39AD"/>
    <w:rsid w:val="008B3D69"/>
    <w:rsid w:val="008B43CF"/>
    <w:rsid w:val="008B4935"/>
    <w:rsid w:val="008B5A9C"/>
    <w:rsid w:val="008B5C97"/>
    <w:rsid w:val="008B5D3B"/>
    <w:rsid w:val="008B7C9E"/>
    <w:rsid w:val="008B7D2A"/>
    <w:rsid w:val="008C0A50"/>
    <w:rsid w:val="008C16CC"/>
    <w:rsid w:val="008C743D"/>
    <w:rsid w:val="008D0E4A"/>
    <w:rsid w:val="008D1167"/>
    <w:rsid w:val="008D1450"/>
    <w:rsid w:val="008D15E8"/>
    <w:rsid w:val="008D1988"/>
    <w:rsid w:val="008D2812"/>
    <w:rsid w:val="008D2CA3"/>
    <w:rsid w:val="008D351C"/>
    <w:rsid w:val="008D509B"/>
    <w:rsid w:val="008D558C"/>
    <w:rsid w:val="008D58B1"/>
    <w:rsid w:val="008D5A31"/>
    <w:rsid w:val="008D64E5"/>
    <w:rsid w:val="008D6E8A"/>
    <w:rsid w:val="008D7AAF"/>
    <w:rsid w:val="008E10AC"/>
    <w:rsid w:val="008E1382"/>
    <w:rsid w:val="008E1879"/>
    <w:rsid w:val="008E3298"/>
    <w:rsid w:val="008E32B0"/>
    <w:rsid w:val="008E35F8"/>
    <w:rsid w:val="008E42A0"/>
    <w:rsid w:val="008E538A"/>
    <w:rsid w:val="008E79AB"/>
    <w:rsid w:val="008E7FF3"/>
    <w:rsid w:val="008F09EE"/>
    <w:rsid w:val="008F19B0"/>
    <w:rsid w:val="008F23D5"/>
    <w:rsid w:val="008F2D4E"/>
    <w:rsid w:val="008F32EC"/>
    <w:rsid w:val="008F3884"/>
    <w:rsid w:val="008F41C5"/>
    <w:rsid w:val="008F4355"/>
    <w:rsid w:val="008F4937"/>
    <w:rsid w:val="008F5E04"/>
    <w:rsid w:val="008F67FE"/>
    <w:rsid w:val="008F765E"/>
    <w:rsid w:val="00900648"/>
    <w:rsid w:val="0090154A"/>
    <w:rsid w:val="00901FB3"/>
    <w:rsid w:val="009022FE"/>
    <w:rsid w:val="00903B5F"/>
    <w:rsid w:val="00903F01"/>
    <w:rsid w:val="00903F47"/>
    <w:rsid w:val="009043F3"/>
    <w:rsid w:val="009049BD"/>
    <w:rsid w:val="00905B19"/>
    <w:rsid w:val="00907E19"/>
    <w:rsid w:val="009105BC"/>
    <w:rsid w:val="00912748"/>
    <w:rsid w:val="00912F61"/>
    <w:rsid w:val="00913AD4"/>
    <w:rsid w:val="00913F5A"/>
    <w:rsid w:val="0091400E"/>
    <w:rsid w:val="0091437B"/>
    <w:rsid w:val="00915640"/>
    <w:rsid w:val="00916E49"/>
    <w:rsid w:val="009179A7"/>
    <w:rsid w:val="00920876"/>
    <w:rsid w:val="0092106E"/>
    <w:rsid w:val="0092147D"/>
    <w:rsid w:val="00922B97"/>
    <w:rsid w:val="00922E86"/>
    <w:rsid w:val="00923198"/>
    <w:rsid w:val="009232C5"/>
    <w:rsid w:val="00923D9B"/>
    <w:rsid w:val="00925073"/>
    <w:rsid w:val="009268B7"/>
    <w:rsid w:val="00926A66"/>
    <w:rsid w:val="00926E57"/>
    <w:rsid w:val="009275C1"/>
    <w:rsid w:val="009318DF"/>
    <w:rsid w:val="00932011"/>
    <w:rsid w:val="00932324"/>
    <w:rsid w:val="00933679"/>
    <w:rsid w:val="00933A3D"/>
    <w:rsid w:val="00933AAB"/>
    <w:rsid w:val="00933F34"/>
    <w:rsid w:val="00934337"/>
    <w:rsid w:val="009351D2"/>
    <w:rsid w:val="00935448"/>
    <w:rsid w:val="0093564F"/>
    <w:rsid w:val="00937FC8"/>
    <w:rsid w:val="00940A1D"/>
    <w:rsid w:val="00940B42"/>
    <w:rsid w:val="00940C52"/>
    <w:rsid w:val="00942C68"/>
    <w:rsid w:val="009430B7"/>
    <w:rsid w:val="00943933"/>
    <w:rsid w:val="00943973"/>
    <w:rsid w:val="00943B84"/>
    <w:rsid w:val="009440CF"/>
    <w:rsid w:val="00944A8F"/>
    <w:rsid w:val="00945017"/>
    <w:rsid w:val="00945240"/>
    <w:rsid w:val="0094557A"/>
    <w:rsid w:val="00945794"/>
    <w:rsid w:val="00945830"/>
    <w:rsid w:val="0094649F"/>
    <w:rsid w:val="009466DA"/>
    <w:rsid w:val="0094676B"/>
    <w:rsid w:val="0094676D"/>
    <w:rsid w:val="00946DA3"/>
    <w:rsid w:val="0094710D"/>
    <w:rsid w:val="0094747E"/>
    <w:rsid w:val="00947782"/>
    <w:rsid w:val="00950587"/>
    <w:rsid w:val="00950B00"/>
    <w:rsid w:val="00950DD4"/>
    <w:rsid w:val="00951254"/>
    <w:rsid w:val="00951DAA"/>
    <w:rsid w:val="00952774"/>
    <w:rsid w:val="00952C01"/>
    <w:rsid w:val="009530FE"/>
    <w:rsid w:val="00953571"/>
    <w:rsid w:val="009535A9"/>
    <w:rsid w:val="009538E0"/>
    <w:rsid w:val="0095478F"/>
    <w:rsid w:val="00956979"/>
    <w:rsid w:val="00956FB4"/>
    <w:rsid w:val="0095734C"/>
    <w:rsid w:val="00960BA7"/>
    <w:rsid w:val="00961460"/>
    <w:rsid w:val="00961900"/>
    <w:rsid w:val="00962ED3"/>
    <w:rsid w:val="00962F5F"/>
    <w:rsid w:val="0096356E"/>
    <w:rsid w:val="00965B2D"/>
    <w:rsid w:val="00965EA4"/>
    <w:rsid w:val="00966C2D"/>
    <w:rsid w:val="00966F51"/>
    <w:rsid w:val="00970C1A"/>
    <w:rsid w:val="00970FAC"/>
    <w:rsid w:val="009717D1"/>
    <w:rsid w:val="009724A8"/>
    <w:rsid w:val="00972D95"/>
    <w:rsid w:val="00972F15"/>
    <w:rsid w:val="00974F55"/>
    <w:rsid w:val="009754D3"/>
    <w:rsid w:val="0097587C"/>
    <w:rsid w:val="00976CDD"/>
    <w:rsid w:val="00977454"/>
    <w:rsid w:val="00977561"/>
    <w:rsid w:val="0098013B"/>
    <w:rsid w:val="00981070"/>
    <w:rsid w:val="00981961"/>
    <w:rsid w:val="00984045"/>
    <w:rsid w:val="00985726"/>
    <w:rsid w:val="00987309"/>
    <w:rsid w:val="00987EDE"/>
    <w:rsid w:val="0099132F"/>
    <w:rsid w:val="00992B80"/>
    <w:rsid w:val="00994A24"/>
    <w:rsid w:val="00996B30"/>
    <w:rsid w:val="00996BCF"/>
    <w:rsid w:val="009979D2"/>
    <w:rsid w:val="00997C26"/>
    <w:rsid w:val="00997D27"/>
    <w:rsid w:val="00997F6B"/>
    <w:rsid w:val="009A08E0"/>
    <w:rsid w:val="009A0F92"/>
    <w:rsid w:val="009A1257"/>
    <w:rsid w:val="009A1427"/>
    <w:rsid w:val="009A189E"/>
    <w:rsid w:val="009A2BE0"/>
    <w:rsid w:val="009A33FB"/>
    <w:rsid w:val="009A3445"/>
    <w:rsid w:val="009A352D"/>
    <w:rsid w:val="009A43B6"/>
    <w:rsid w:val="009A44C2"/>
    <w:rsid w:val="009A4585"/>
    <w:rsid w:val="009A4E00"/>
    <w:rsid w:val="009A55CE"/>
    <w:rsid w:val="009A6587"/>
    <w:rsid w:val="009A684A"/>
    <w:rsid w:val="009A6C47"/>
    <w:rsid w:val="009A6F52"/>
    <w:rsid w:val="009A7DBE"/>
    <w:rsid w:val="009B0F3F"/>
    <w:rsid w:val="009B0F88"/>
    <w:rsid w:val="009B1CBC"/>
    <w:rsid w:val="009B3484"/>
    <w:rsid w:val="009B3E39"/>
    <w:rsid w:val="009B6CA9"/>
    <w:rsid w:val="009B7095"/>
    <w:rsid w:val="009B7D5A"/>
    <w:rsid w:val="009C007F"/>
    <w:rsid w:val="009C0776"/>
    <w:rsid w:val="009C1191"/>
    <w:rsid w:val="009C1E4D"/>
    <w:rsid w:val="009C2555"/>
    <w:rsid w:val="009C2E91"/>
    <w:rsid w:val="009C2FAA"/>
    <w:rsid w:val="009C3130"/>
    <w:rsid w:val="009C3135"/>
    <w:rsid w:val="009C41E4"/>
    <w:rsid w:val="009C43D4"/>
    <w:rsid w:val="009C44D2"/>
    <w:rsid w:val="009C45FE"/>
    <w:rsid w:val="009C4AC0"/>
    <w:rsid w:val="009C4D72"/>
    <w:rsid w:val="009C4E83"/>
    <w:rsid w:val="009C500F"/>
    <w:rsid w:val="009C6076"/>
    <w:rsid w:val="009C614F"/>
    <w:rsid w:val="009C7024"/>
    <w:rsid w:val="009C703E"/>
    <w:rsid w:val="009C76B1"/>
    <w:rsid w:val="009C76E3"/>
    <w:rsid w:val="009D010F"/>
    <w:rsid w:val="009D08BB"/>
    <w:rsid w:val="009D0BA6"/>
    <w:rsid w:val="009D1CA3"/>
    <w:rsid w:val="009D2425"/>
    <w:rsid w:val="009D3600"/>
    <w:rsid w:val="009D3C71"/>
    <w:rsid w:val="009D469D"/>
    <w:rsid w:val="009D4C7A"/>
    <w:rsid w:val="009D64F3"/>
    <w:rsid w:val="009D6802"/>
    <w:rsid w:val="009D6A6D"/>
    <w:rsid w:val="009D7395"/>
    <w:rsid w:val="009D75A1"/>
    <w:rsid w:val="009D75A9"/>
    <w:rsid w:val="009D779C"/>
    <w:rsid w:val="009E0B4A"/>
    <w:rsid w:val="009E10A3"/>
    <w:rsid w:val="009E29CC"/>
    <w:rsid w:val="009E2C71"/>
    <w:rsid w:val="009E2D3A"/>
    <w:rsid w:val="009E3184"/>
    <w:rsid w:val="009E3192"/>
    <w:rsid w:val="009E3CE9"/>
    <w:rsid w:val="009E47B9"/>
    <w:rsid w:val="009E49BA"/>
    <w:rsid w:val="009E611E"/>
    <w:rsid w:val="009E620F"/>
    <w:rsid w:val="009E6923"/>
    <w:rsid w:val="009E69E2"/>
    <w:rsid w:val="009E6C31"/>
    <w:rsid w:val="009E71B0"/>
    <w:rsid w:val="009E7294"/>
    <w:rsid w:val="009E7472"/>
    <w:rsid w:val="009F0769"/>
    <w:rsid w:val="009F0A6A"/>
    <w:rsid w:val="009F1147"/>
    <w:rsid w:val="009F1AA5"/>
    <w:rsid w:val="009F1E98"/>
    <w:rsid w:val="009F2787"/>
    <w:rsid w:val="009F45C8"/>
    <w:rsid w:val="009F50B5"/>
    <w:rsid w:val="009F5690"/>
    <w:rsid w:val="009F6A31"/>
    <w:rsid w:val="009F6DE9"/>
    <w:rsid w:val="009F7142"/>
    <w:rsid w:val="009F7891"/>
    <w:rsid w:val="00A00EB2"/>
    <w:rsid w:val="00A01465"/>
    <w:rsid w:val="00A01684"/>
    <w:rsid w:val="00A02839"/>
    <w:rsid w:val="00A02E4A"/>
    <w:rsid w:val="00A02F73"/>
    <w:rsid w:val="00A032BA"/>
    <w:rsid w:val="00A0331B"/>
    <w:rsid w:val="00A0462C"/>
    <w:rsid w:val="00A04D10"/>
    <w:rsid w:val="00A04E1C"/>
    <w:rsid w:val="00A066FA"/>
    <w:rsid w:val="00A06F89"/>
    <w:rsid w:val="00A075BB"/>
    <w:rsid w:val="00A07E97"/>
    <w:rsid w:val="00A10687"/>
    <w:rsid w:val="00A10808"/>
    <w:rsid w:val="00A110AC"/>
    <w:rsid w:val="00A139BB"/>
    <w:rsid w:val="00A14913"/>
    <w:rsid w:val="00A160D6"/>
    <w:rsid w:val="00A16234"/>
    <w:rsid w:val="00A170C1"/>
    <w:rsid w:val="00A1776C"/>
    <w:rsid w:val="00A20266"/>
    <w:rsid w:val="00A20B96"/>
    <w:rsid w:val="00A216E1"/>
    <w:rsid w:val="00A21862"/>
    <w:rsid w:val="00A23066"/>
    <w:rsid w:val="00A234E2"/>
    <w:rsid w:val="00A235C2"/>
    <w:rsid w:val="00A23EE4"/>
    <w:rsid w:val="00A242CD"/>
    <w:rsid w:val="00A242DC"/>
    <w:rsid w:val="00A246EB"/>
    <w:rsid w:val="00A24B28"/>
    <w:rsid w:val="00A25CDC"/>
    <w:rsid w:val="00A25F37"/>
    <w:rsid w:val="00A26392"/>
    <w:rsid w:val="00A2698C"/>
    <w:rsid w:val="00A26B22"/>
    <w:rsid w:val="00A26F28"/>
    <w:rsid w:val="00A273DF"/>
    <w:rsid w:val="00A27D60"/>
    <w:rsid w:val="00A30B87"/>
    <w:rsid w:val="00A30D90"/>
    <w:rsid w:val="00A32057"/>
    <w:rsid w:val="00A327DA"/>
    <w:rsid w:val="00A32AAE"/>
    <w:rsid w:val="00A32CC5"/>
    <w:rsid w:val="00A33106"/>
    <w:rsid w:val="00A335AF"/>
    <w:rsid w:val="00A33AE5"/>
    <w:rsid w:val="00A33D93"/>
    <w:rsid w:val="00A345F5"/>
    <w:rsid w:val="00A3490D"/>
    <w:rsid w:val="00A34D41"/>
    <w:rsid w:val="00A3507A"/>
    <w:rsid w:val="00A37D9E"/>
    <w:rsid w:val="00A40100"/>
    <w:rsid w:val="00A4097B"/>
    <w:rsid w:val="00A412B6"/>
    <w:rsid w:val="00A41B19"/>
    <w:rsid w:val="00A42DE1"/>
    <w:rsid w:val="00A4379D"/>
    <w:rsid w:val="00A43ABC"/>
    <w:rsid w:val="00A4422C"/>
    <w:rsid w:val="00A44956"/>
    <w:rsid w:val="00A44F45"/>
    <w:rsid w:val="00A45411"/>
    <w:rsid w:val="00A45E1B"/>
    <w:rsid w:val="00A4661A"/>
    <w:rsid w:val="00A47E54"/>
    <w:rsid w:val="00A50943"/>
    <w:rsid w:val="00A50A19"/>
    <w:rsid w:val="00A515B0"/>
    <w:rsid w:val="00A51754"/>
    <w:rsid w:val="00A518E5"/>
    <w:rsid w:val="00A51CDE"/>
    <w:rsid w:val="00A5209A"/>
    <w:rsid w:val="00A52211"/>
    <w:rsid w:val="00A52477"/>
    <w:rsid w:val="00A52905"/>
    <w:rsid w:val="00A52EBC"/>
    <w:rsid w:val="00A53101"/>
    <w:rsid w:val="00A537C7"/>
    <w:rsid w:val="00A53DC9"/>
    <w:rsid w:val="00A546C8"/>
    <w:rsid w:val="00A5508E"/>
    <w:rsid w:val="00A555F8"/>
    <w:rsid w:val="00A56681"/>
    <w:rsid w:val="00A56F4D"/>
    <w:rsid w:val="00A6004C"/>
    <w:rsid w:val="00A606C2"/>
    <w:rsid w:val="00A60F5C"/>
    <w:rsid w:val="00A61353"/>
    <w:rsid w:val="00A61AB5"/>
    <w:rsid w:val="00A63E1A"/>
    <w:rsid w:val="00A64044"/>
    <w:rsid w:val="00A6455A"/>
    <w:rsid w:val="00A6474B"/>
    <w:rsid w:val="00A65292"/>
    <w:rsid w:val="00A668B3"/>
    <w:rsid w:val="00A66E10"/>
    <w:rsid w:val="00A66FC3"/>
    <w:rsid w:val="00A708BB"/>
    <w:rsid w:val="00A71CF3"/>
    <w:rsid w:val="00A71F9D"/>
    <w:rsid w:val="00A71FFF"/>
    <w:rsid w:val="00A73F31"/>
    <w:rsid w:val="00A7470C"/>
    <w:rsid w:val="00A74858"/>
    <w:rsid w:val="00A7513D"/>
    <w:rsid w:val="00A75ABF"/>
    <w:rsid w:val="00A75F46"/>
    <w:rsid w:val="00A76254"/>
    <w:rsid w:val="00A77A3B"/>
    <w:rsid w:val="00A8144D"/>
    <w:rsid w:val="00A8218E"/>
    <w:rsid w:val="00A82786"/>
    <w:rsid w:val="00A82FB6"/>
    <w:rsid w:val="00A834A7"/>
    <w:rsid w:val="00A83D7A"/>
    <w:rsid w:val="00A83F57"/>
    <w:rsid w:val="00A8448A"/>
    <w:rsid w:val="00A84D38"/>
    <w:rsid w:val="00A85116"/>
    <w:rsid w:val="00A8526E"/>
    <w:rsid w:val="00A8595D"/>
    <w:rsid w:val="00A85B3A"/>
    <w:rsid w:val="00A86014"/>
    <w:rsid w:val="00A8762D"/>
    <w:rsid w:val="00A90470"/>
    <w:rsid w:val="00A91036"/>
    <w:rsid w:val="00A91A6E"/>
    <w:rsid w:val="00A91C69"/>
    <w:rsid w:val="00A92196"/>
    <w:rsid w:val="00A9260E"/>
    <w:rsid w:val="00A9296D"/>
    <w:rsid w:val="00A92A51"/>
    <w:rsid w:val="00A93880"/>
    <w:rsid w:val="00A93FCA"/>
    <w:rsid w:val="00A94EAF"/>
    <w:rsid w:val="00A94F06"/>
    <w:rsid w:val="00A9548A"/>
    <w:rsid w:val="00A95B7B"/>
    <w:rsid w:val="00A961A7"/>
    <w:rsid w:val="00A96E75"/>
    <w:rsid w:val="00A9704F"/>
    <w:rsid w:val="00A97065"/>
    <w:rsid w:val="00AA0545"/>
    <w:rsid w:val="00AA11D3"/>
    <w:rsid w:val="00AA166B"/>
    <w:rsid w:val="00AA16A5"/>
    <w:rsid w:val="00AA1AB3"/>
    <w:rsid w:val="00AA39A7"/>
    <w:rsid w:val="00AA4AD5"/>
    <w:rsid w:val="00AA4CB8"/>
    <w:rsid w:val="00AA4D96"/>
    <w:rsid w:val="00AA55E1"/>
    <w:rsid w:val="00AA57ED"/>
    <w:rsid w:val="00AA5BBE"/>
    <w:rsid w:val="00AA6905"/>
    <w:rsid w:val="00AA6DD8"/>
    <w:rsid w:val="00AA6E82"/>
    <w:rsid w:val="00AA71CC"/>
    <w:rsid w:val="00AB07E8"/>
    <w:rsid w:val="00AB19F7"/>
    <w:rsid w:val="00AB23E6"/>
    <w:rsid w:val="00AB24AF"/>
    <w:rsid w:val="00AB28FC"/>
    <w:rsid w:val="00AB3E8C"/>
    <w:rsid w:val="00AB423C"/>
    <w:rsid w:val="00AB4870"/>
    <w:rsid w:val="00AB55B9"/>
    <w:rsid w:val="00AB5C35"/>
    <w:rsid w:val="00AB60C9"/>
    <w:rsid w:val="00AB65B9"/>
    <w:rsid w:val="00AB6917"/>
    <w:rsid w:val="00AB6B9C"/>
    <w:rsid w:val="00AB6FED"/>
    <w:rsid w:val="00AB7229"/>
    <w:rsid w:val="00AC15FE"/>
    <w:rsid w:val="00AC1971"/>
    <w:rsid w:val="00AC2B60"/>
    <w:rsid w:val="00AC2D0B"/>
    <w:rsid w:val="00AC35F5"/>
    <w:rsid w:val="00AC3B8F"/>
    <w:rsid w:val="00AC545B"/>
    <w:rsid w:val="00AC5B44"/>
    <w:rsid w:val="00AC61E9"/>
    <w:rsid w:val="00AC6A8D"/>
    <w:rsid w:val="00AC72C7"/>
    <w:rsid w:val="00AD06BC"/>
    <w:rsid w:val="00AD09CD"/>
    <w:rsid w:val="00AD1371"/>
    <w:rsid w:val="00AD13EA"/>
    <w:rsid w:val="00AD14E5"/>
    <w:rsid w:val="00AD27C6"/>
    <w:rsid w:val="00AD2D30"/>
    <w:rsid w:val="00AD34F0"/>
    <w:rsid w:val="00AD3CC6"/>
    <w:rsid w:val="00AD3F1B"/>
    <w:rsid w:val="00AD4006"/>
    <w:rsid w:val="00AD41B3"/>
    <w:rsid w:val="00AD42C0"/>
    <w:rsid w:val="00AD5184"/>
    <w:rsid w:val="00AD5F6A"/>
    <w:rsid w:val="00AD690D"/>
    <w:rsid w:val="00AD7BF6"/>
    <w:rsid w:val="00AD7EA8"/>
    <w:rsid w:val="00AE020D"/>
    <w:rsid w:val="00AE1033"/>
    <w:rsid w:val="00AE1A6F"/>
    <w:rsid w:val="00AE1C52"/>
    <w:rsid w:val="00AE2D20"/>
    <w:rsid w:val="00AE2EBF"/>
    <w:rsid w:val="00AE466B"/>
    <w:rsid w:val="00AE5A36"/>
    <w:rsid w:val="00AE5A3F"/>
    <w:rsid w:val="00AE5FB5"/>
    <w:rsid w:val="00AE6DE0"/>
    <w:rsid w:val="00AE7F34"/>
    <w:rsid w:val="00AF06C0"/>
    <w:rsid w:val="00AF099B"/>
    <w:rsid w:val="00AF0A24"/>
    <w:rsid w:val="00AF1963"/>
    <w:rsid w:val="00AF216B"/>
    <w:rsid w:val="00AF2594"/>
    <w:rsid w:val="00AF2CFD"/>
    <w:rsid w:val="00AF385B"/>
    <w:rsid w:val="00AF55C1"/>
    <w:rsid w:val="00AF5AC5"/>
    <w:rsid w:val="00AF608C"/>
    <w:rsid w:val="00AF7301"/>
    <w:rsid w:val="00B02334"/>
    <w:rsid w:val="00B0280E"/>
    <w:rsid w:val="00B02D15"/>
    <w:rsid w:val="00B03108"/>
    <w:rsid w:val="00B034D5"/>
    <w:rsid w:val="00B039B6"/>
    <w:rsid w:val="00B047DA"/>
    <w:rsid w:val="00B04BA9"/>
    <w:rsid w:val="00B04C6A"/>
    <w:rsid w:val="00B05108"/>
    <w:rsid w:val="00B07235"/>
    <w:rsid w:val="00B10980"/>
    <w:rsid w:val="00B10D3F"/>
    <w:rsid w:val="00B129C9"/>
    <w:rsid w:val="00B12F32"/>
    <w:rsid w:val="00B13B1E"/>
    <w:rsid w:val="00B13DE9"/>
    <w:rsid w:val="00B13F60"/>
    <w:rsid w:val="00B142AC"/>
    <w:rsid w:val="00B14376"/>
    <w:rsid w:val="00B150BD"/>
    <w:rsid w:val="00B1521D"/>
    <w:rsid w:val="00B17546"/>
    <w:rsid w:val="00B20182"/>
    <w:rsid w:val="00B20236"/>
    <w:rsid w:val="00B224F2"/>
    <w:rsid w:val="00B22A68"/>
    <w:rsid w:val="00B25173"/>
    <w:rsid w:val="00B25535"/>
    <w:rsid w:val="00B25F15"/>
    <w:rsid w:val="00B25FFC"/>
    <w:rsid w:val="00B27284"/>
    <w:rsid w:val="00B276C7"/>
    <w:rsid w:val="00B309A7"/>
    <w:rsid w:val="00B30CCB"/>
    <w:rsid w:val="00B30FB8"/>
    <w:rsid w:val="00B31971"/>
    <w:rsid w:val="00B33BF9"/>
    <w:rsid w:val="00B3469D"/>
    <w:rsid w:val="00B34B42"/>
    <w:rsid w:val="00B34F71"/>
    <w:rsid w:val="00B35322"/>
    <w:rsid w:val="00B35BFB"/>
    <w:rsid w:val="00B3648A"/>
    <w:rsid w:val="00B36FFB"/>
    <w:rsid w:val="00B373FE"/>
    <w:rsid w:val="00B37EB9"/>
    <w:rsid w:val="00B400EB"/>
    <w:rsid w:val="00B40CFC"/>
    <w:rsid w:val="00B417B9"/>
    <w:rsid w:val="00B41F71"/>
    <w:rsid w:val="00B42477"/>
    <w:rsid w:val="00B431F1"/>
    <w:rsid w:val="00B44CF7"/>
    <w:rsid w:val="00B45F73"/>
    <w:rsid w:val="00B475C8"/>
    <w:rsid w:val="00B47C4C"/>
    <w:rsid w:val="00B50135"/>
    <w:rsid w:val="00B5238F"/>
    <w:rsid w:val="00B52B15"/>
    <w:rsid w:val="00B53AE7"/>
    <w:rsid w:val="00B54396"/>
    <w:rsid w:val="00B54CAB"/>
    <w:rsid w:val="00B553D9"/>
    <w:rsid w:val="00B561C0"/>
    <w:rsid w:val="00B57037"/>
    <w:rsid w:val="00B60BC3"/>
    <w:rsid w:val="00B60F40"/>
    <w:rsid w:val="00B624B7"/>
    <w:rsid w:val="00B62622"/>
    <w:rsid w:val="00B63AAA"/>
    <w:rsid w:val="00B64449"/>
    <w:rsid w:val="00B64C8D"/>
    <w:rsid w:val="00B65960"/>
    <w:rsid w:val="00B66CCD"/>
    <w:rsid w:val="00B675E5"/>
    <w:rsid w:val="00B7021E"/>
    <w:rsid w:val="00B70248"/>
    <w:rsid w:val="00B71868"/>
    <w:rsid w:val="00B724D3"/>
    <w:rsid w:val="00B7257F"/>
    <w:rsid w:val="00B73A4D"/>
    <w:rsid w:val="00B745A9"/>
    <w:rsid w:val="00B749AC"/>
    <w:rsid w:val="00B74B3A"/>
    <w:rsid w:val="00B74EAB"/>
    <w:rsid w:val="00B7672D"/>
    <w:rsid w:val="00B76737"/>
    <w:rsid w:val="00B77C42"/>
    <w:rsid w:val="00B80254"/>
    <w:rsid w:val="00B804A4"/>
    <w:rsid w:val="00B80532"/>
    <w:rsid w:val="00B80D9C"/>
    <w:rsid w:val="00B8155E"/>
    <w:rsid w:val="00B82A4C"/>
    <w:rsid w:val="00B82A73"/>
    <w:rsid w:val="00B83268"/>
    <w:rsid w:val="00B84C6C"/>
    <w:rsid w:val="00B8561B"/>
    <w:rsid w:val="00B8565B"/>
    <w:rsid w:val="00B86A02"/>
    <w:rsid w:val="00B86AD9"/>
    <w:rsid w:val="00B87973"/>
    <w:rsid w:val="00B9142F"/>
    <w:rsid w:val="00B9342C"/>
    <w:rsid w:val="00B941BA"/>
    <w:rsid w:val="00B94A49"/>
    <w:rsid w:val="00B94BC7"/>
    <w:rsid w:val="00B95660"/>
    <w:rsid w:val="00B970AB"/>
    <w:rsid w:val="00B977F1"/>
    <w:rsid w:val="00B97C7B"/>
    <w:rsid w:val="00BA0DE4"/>
    <w:rsid w:val="00BA144D"/>
    <w:rsid w:val="00BA1F80"/>
    <w:rsid w:val="00BA20E1"/>
    <w:rsid w:val="00BA2D66"/>
    <w:rsid w:val="00BA3080"/>
    <w:rsid w:val="00BA3F2F"/>
    <w:rsid w:val="00BA4064"/>
    <w:rsid w:val="00BA42AD"/>
    <w:rsid w:val="00BA4F89"/>
    <w:rsid w:val="00BA56B4"/>
    <w:rsid w:val="00BA5B40"/>
    <w:rsid w:val="00BA5B90"/>
    <w:rsid w:val="00BA5C49"/>
    <w:rsid w:val="00BA5DD4"/>
    <w:rsid w:val="00BA60D2"/>
    <w:rsid w:val="00BA720F"/>
    <w:rsid w:val="00BA7D52"/>
    <w:rsid w:val="00BA7FD6"/>
    <w:rsid w:val="00BB0622"/>
    <w:rsid w:val="00BB0BA2"/>
    <w:rsid w:val="00BB13F5"/>
    <w:rsid w:val="00BB2225"/>
    <w:rsid w:val="00BB289C"/>
    <w:rsid w:val="00BB2D15"/>
    <w:rsid w:val="00BB3026"/>
    <w:rsid w:val="00BB3ECC"/>
    <w:rsid w:val="00BB4C34"/>
    <w:rsid w:val="00BB5C07"/>
    <w:rsid w:val="00BB60F8"/>
    <w:rsid w:val="00BB71E0"/>
    <w:rsid w:val="00BC02AE"/>
    <w:rsid w:val="00BC1BDE"/>
    <w:rsid w:val="00BC1C4F"/>
    <w:rsid w:val="00BC2CC3"/>
    <w:rsid w:val="00BC2F60"/>
    <w:rsid w:val="00BC309F"/>
    <w:rsid w:val="00BC36D0"/>
    <w:rsid w:val="00BC6340"/>
    <w:rsid w:val="00BD0564"/>
    <w:rsid w:val="00BD05F2"/>
    <w:rsid w:val="00BD0C4D"/>
    <w:rsid w:val="00BD0C67"/>
    <w:rsid w:val="00BD1A09"/>
    <w:rsid w:val="00BD4005"/>
    <w:rsid w:val="00BD406F"/>
    <w:rsid w:val="00BD5C26"/>
    <w:rsid w:val="00BD5E50"/>
    <w:rsid w:val="00BD65A6"/>
    <w:rsid w:val="00BD6846"/>
    <w:rsid w:val="00BD7319"/>
    <w:rsid w:val="00BE0167"/>
    <w:rsid w:val="00BE01C4"/>
    <w:rsid w:val="00BE0CB0"/>
    <w:rsid w:val="00BE1FD5"/>
    <w:rsid w:val="00BE2DDF"/>
    <w:rsid w:val="00BE323C"/>
    <w:rsid w:val="00BE3667"/>
    <w:rsid w:val="00BE39AF"/>
    <w:rsid w:val="00BE406C"/>
    <w:rsid w:val="00BE4E19"/>
    <w:rsid w:val="00BE5985"/>
    <w:rsid w:val="00BE616F"/>
    <w:rsid w:val="00BE6897"/>
    <w:rsid w:val="00BE79C7"/>
    <w:rsid w:val="00BF029A"/>
    <w:rsid w:val="00BF0439"/>
    <w:rsid w:val="00BF0FDC"/>
    <w:rsid w:val="00BF16D7"/>
    <w:rsid w:val="00BF195F"/>
    <w:rsid w:val="00BF2167"/>
    <w:rsid w:val="00BF2799"/>
    <w:rsid w:val="00BF3455"/>
    <w:rsid w:val="00BF4A7C"/>
    <w:rsid w:val="00BF4C6E"/>
    <w:rsid w:val="00BF54C4"/>
    <w:rsid w:val="00BF5725"/>
    <w:rsid w:val="00BF5D0F"/>
    <w:rsid w:val="00BF6A2B"/>
    <w:rsid w:val="00BF789E"/>
    <w:rsid w:val="00BF7EBC"/>
    <w:rsid w:val="00C00305"/>
    <w:rsid w:val="00C0087A"/>
    <w:rsid w:val="00C011D5"/>
    <w:rsid w:val="00C01337"/>
    <w:rsid w:val="00C021B9"/>
    <w:rsid w:val="00C023ED"/>
    <w:rsid w:val="00C03805"/>
    <w:rsid w:val="00C0381A"/>
    <w:rsid w:val="00C05558"/>
    <w:rsid w:val="00C056CD"/>
    <w:rsid w:val="00C05B10"/>
    <w:rsid w:val="00C05F10"/>
    <w:rsid w:val="00C06AA7"/>
    <w:rsid w:val="00C06C10"/>
    <w:rsid w:val="00C06F9A"/>
    <w:rsid w:val="00C071A0"/>
    <w:rsid w:val="00C0784D"/>
    <w:rsid w:val="00C07A20"/>
    <w:rsid w:val="00C10699"/>
    <w:rsid w:val="00C1078F"/>
    <w:rsid w:val="00C113E4"/>
    <w:rsid w:val="00C12E16"/>
    <w:rsid w:val="00C13489"/>
    <w:rsid w:val="00C13E7D"/>
    <w:rsid w:val="00C141E5"/>
    <w:rsid w:val="00C14486"/>
    <w:rsid w:val="00C14D10"/>
    <w:rsid w:val="00C14D52"/>
    <w:rsid w:val="00C15A14"/>
    <w:rsid w:val="00C15D51"/>
    <w:rsid w:val="00C15FBE"/>
    <w:rsid w:val="00C160BA"/>
    <w:rsid w:val="00C1665F"/>
    <w:rsid w:val="00C16E50"/>
    <w:rsid w:val="00C175A1"/>
    <w:rsid w:val="00C17A60"/>
    <w:rsid w:val="00C20662"/>
    <w:rsid w:val="00C22037"/>
    <w:rsid w:val="00C22369"/>
    <w:rsid w:val="00C22843"/>
    <w:rsid w:val="00C22ECC"/>
    <w:rsid w:val="00C238B2"/>
    <w:rsid w:val="00C2426B"/>
    <w:rsid w:val="00C247F3"/>
    <w:rsid w:val="00C24969"/>
    <w:rsid w:val="00C25ACB"/>
    <w:rsid w:val="00C25E6C"/>
    <w:rsid w:val="00C27CEB"/>
    <w:rsid w:val="00C30376"/>
    <w:rsid w:val="00C3042B"/>
    <w:rsid w:val="00C30476"/>
    <w:rsid w:val="00C30505"/>
    <w:rsid w:val="00C305D4"/>
    <w:rsid w:val="00C30744"/>
    <w:rsid w:val="00C30ED6"/>
    <w:rsid w:val="00C3102A"/>
    <w:rsid w:val="00C317D3"/>
    <w:rsid w:val="00C3199C"/>
    <w:rsid w:val="00C32185"/>
    <w:rsid w:val="00C32BA6"/>
    <w:rsid w:val="00C3358C"/>
    <w:rsid w:val="00C33F13"/>
    <w:rsid w:val="00C348D8"/>
    <w:rsid w:val="00C34C89"/>
    <w:rsid w:val="00C34F62"/>
    <w:rsid w:val="00C35093"/>
    <w:rsid w:val="00C351B7"/>
    <w:rsid w:val="00C35BF9"/>
    <w:rsid w:val="00C3626C"/>
    <w:rsid w:val="00C3638C"/>
    <w:rsid w:val="00C3638D"/>
    <w:rsid w:val="00C3663D"/>
    <w:rsid w:val="00C4070A"/>
    <w:rsid w:val="00C407E3"/>
    <w:rsid w:val="00C412A1"/>
    <w:rsid w:val="00C42414"/>
    <w:rsid w:val="00C43162"/>
    <w:rsid w:val="00C433BA"/>
    <w:rsid w:val="00C44340"/>
    <w:rsid w:val="00C44D62"/>
    <w:rsid w:val="00C47319"/>
    <w:rsid w:val="00C47B8B"/>
    <w:rsid w:val="00C51309"/>
    <w:rsid w:val="00C52344"/>
    <w:rsid w:val="00C5271D"/>
    <w:rsid w:val="00C52778"/>
    <w:rsid w:val="00C52C17"/>
    <w:rsid w:val="00C54323"/>
    <w:rsid w:val="00C5518C"/>
    <w:rsid w:val="00C55428"/>
    <w:rsid w:val="00C55790"/>
    <w:rsid w:val="00C57122"/>
    <w:rsid w:val="00C573EC"/>
    <w:rsid w:val="00C574BF"/>
    <w:rsid w:val="00C57CF6"/>
    <w:rsid w:val="00C60D46"/>
    <w:rsid w:val="00C61866"/>
    <w:rsid w:val="00C628B7"/>
    <w:rsid w:val="00C63327"/>
    <w:rsid w:val="00C63355"/>
    <w:rsid w:val="00C65F21"/>
    <w:rsid w:val="00C66DDF"/>
    <w:rsid w:val="00C67651"/>
    <w:rsid w:val="00C67C8B"/>
    <w:rsid w:val="00C70A16"/>
    <w:rsid w:val="00C70DB5"/>
    <w:rsid w:val="00C70F5C"/>
    <w:rsid w:val="00C70F91"/>
    <w:rsid w:val="00C71DDE"/>
    <w:rsid w:val="00C725A7"/>
    <w:rsid w:val="00C72E7F"/>
    <w:rsid w:val="00C72E98"/>
    <w:rsid w:val="00C7370A"/>
    <w:rsid w:val="00C739A1"/>
    <w:rsid w:val="00C74DA2"/>
    <w:rsid w:val="00C75125"/>
    <w:rsid w:val="00C757B2"/>
    <w:rsid w:val="00C7618F"/>
    <w:rsid w:val="00C76485"/>
    <w:rsid w:val="00C77571"/>
    <w:rsid w:val="00C776D8"/>
    <w:rsid w:val="00C77A99"/>
    <w:rsid w:val="00C800A4"/>
    <w:rsid w:val="00C8018F"/>
    <w:rsid w:val="00C81AF5"/>
    <w:rsid w:val="00C827A5"/>
    <w:rsid w:val="00C84AE0"/>
    <w:rsid w:val="00C85411"/>
    <w:rsid w:val="00C856CD"/>
    <w:rsid w:val="00C856FF"/>
    <w:rsid w:val="00C85FBD"/>
    <w:rsid w:val="00C8667F"/>
    <w:rsid w:val="00C86B80"/>
    <w:rsid w:val="00C87426"/>
    <w:rsid w:val="00C87B57"/>
    <w:rsid w:val="00C87CE1"/>
    <w:rsid w:val="00C9006A"/>
    <w:rsid w:val="00C90631"/>
    <w:rsid w:val="00C912B0"/>
    <w:rsid w:val="00C913F5"/>
    <w:rsid w:val="00C92255"/>
    <w:rsid w:val="00C94363"/>
    <w:rsid w:val="00C94DF4"/>
    <w:rsid w:val="00C9535E"/>
    <w:rsid w:val="00C96826"/>
    <w:rsid w:val="00CA078B"/>
    <w:rsid w:val="00CA0963"/>
    <w:rsid w:val="00CA134F"/>
    <w:rsid w:val="00CA1F73"/>
    <w:rsid w:val="00CA33B4"/>
    <w:rsid w:val="00CA4F44"/>
    <w:rsid w:val="00CA5795"/>
    <w:rsid w:val="00CA5BB8"/>
    <w:rsid w:val="00CA62F0"/>
    <w:rsid w:val="00CA6B18"/>
    <w:rsid w:val="00CB1841"/>
    <w:rsid w:val="00CB1A36"/>
    <w:rsid w:val="00CB1CB1"/>
    <w:rsid w:val="00CB2737"/>
    <w:rsid w:val="00CB5193"/>
    <w:rsid w:val="00CB7358"/>
    <w:rsid w:val="00CB7A39"/>
    <w:rsid w:val="00CC04FB"/>
    <w:rsid w:val="00CC0716"/>
    <w:rsid w:val="00CC1035"/>
    <w:rsid w:val="00CC1904"/>
    <w:rsid w:val="00CC1B95"/>
    <w:rsid w:val="00CC1F59"/>
    <w:rsid w:val="00CC289E"/>
    <w:rsid w:val="00CC2F2C"/>
    <w:rsid w:val="00CC3D43"/>
    <w:rsid w:val="00CC5B2F"/>
    <w:rsid w:val="00CC5B3D"/>
    <w:rsid w:val="00CC60F7"/>
    <w:rsid w:val="00CC79C3"/>
    <w:rsid w:val="00CC7A9E"/>
    <w:rsid w:val="00CD0712"/>
    <w:rsid w:val="00CD0CF4"/>
    <w:rsid w:val="00CD110B"/>
    <w:rsid w:val="00CD1234"/>
    <w:rsid w:val="00CD1442"/>
    <w:rsid w:val="00CD1A84"/>
    <w:rsid w:val="00CD1EF0"/>
    <w:rsid w:val="00CD27FC"/>
    <w:rsid w:val="00CD40B8"/>
    <w:rsid w:val="00CD42A4"/>
    <w:rsid w:val="00CD5DCB"/>
    <w:rsid w:val="00CD6032"/>
    <w:rsid w:val="00CD6495"/>
    <w:rsid w:val="00CD73C4"/>
    <w:rsid w:val="00CD7CD8"/>
    <w:rsid w:val="00CE0369"/>
    <w:rsid w:val="00CE0573"/>
    <w:rsid w:val="00CE0683"/>
    <w:rsid w:val="00CE0D62"/>
    <w:rsid w:val="00CE141E"/>
    <w:rsid w:val="00CE1E3B"/>
    <w:rsid w:val="00CE3ADB"/>
    <w:rsid w:val="00CE3EAC"/>
    <w:rsid w:val="00CE49E9"/>
    <w:rsid w:val="00CE5E84"/>
    <w:rsid w:val="00CE635B"/>
    <w:rsid w:val="00CE6624"/>
    <w:rsid w:val="00CE6F08"/>
    <w:rsid w:val="00CF093D"/>
    <w:rsid w:val="00CF0DBA"/>
    <w:rsid w:val="00CF0F7E"/>
    <w:rsid w:val="00CF20C3"/>
    <w:rsid w:val="00CF2488"/>
    <w:rsid w:val="00CF2DFE"/>
    <w:rsid w:val="00CF3AAB"/>
    <w:rsid w:val="00CF3B29"/>
    <w:rsid w:val="00CF4DAB"/>
    <w:rsid w:val="00CF5A74"/>
    <w:rsid w:val="00CF6C12"/>
    <w:rsid w:val="00CF7548"/>
    <w:rsid w:val="00D00965"/>
    <w:rsid w:val="00D020F9"/>
    <w:rsid w:val="00D023F5"/>
    <w:rsid w:val="00D03EC7"/>
    <w:rsid w:val="00D03F62"/>
    <w:rsid w:val="00D04AB9"/>
    <w:rsid w:val="00D05323"/>
    <w:rsid w:val="00D056C1"/>
    <w:rsid w:val="00D05D73"/>
    <w:rsid w:val="00D06104"/>
    <w:rsid w:val="00D06321"/>
    <w:rsid w:val="00D06A0B"/>
    <w:rsid w:val="00D06D54"/>
    <w:rsid w:val="00D07F5E"/>
    <w:rsid w:val="00D10D74"/>
    <w:rsid w:val="00D10F36"/>
    <w:rsid w:val="00D117FD"/>
    <w:rsid w:val="00D12342"/>
    <w:rsid w:val="00D12AFD"/>
    <w:rsid w:val="00D144AF"/>
    <w:rsid w:val="00D14961"/>
    <w:rsid w:val="00D14C63"/>
    <w:rsid w:val="00D154EB"/>
    <w:rsid w:val="00D15D8F"/>
    <w:rsid w:val="00D166A1"/>
    <w:rsid w:val="00D168F7"/>
    <w:rsid w:val="00D16D2E"/>
    <w:rsid w:val="00D17729"/>
    <w:rsid w:val="00D21447"/>
    <w:rsid w:val="00D21C04"/>
    <w:rsid w:val="00D21D53"/>
    <w:rsid w:val="00D21FF7"/>
    <w:rsid w:val="00D223B9"/>
    <w:rsid w:val="00D23169"/>
    <w:rsid w:val="00D233F7"/>
    <w:rsid w:val="00D23D71"/>
    <w:rsid w:val="00D2612C"/>
    <w:rsid w:val="00D261D8"/>
    <w:rsid w:val="00D271AD"/>
    <w:rsid w:val="00D27E24"/>
    <w:rsid w:val="00D301C9"/>
    <w:rsid w:val="00D31C5C"/>
    <w:rsid w:val="00D326B1"/>
    <w:rsid w:val="00D3334E"/>
    <w:rsid w:val="00D3387A"/>
    <w:rsid w:val="00D34DAE"/>
    <w:rsid w:val="00D35C8A"/>
    <w:rsid w:val="00D36164"/>
    <w:rsid w:val="00D36DD5"/>
    <w:rsid w:val="00D37183"/>
    <w:rsid w:val="00D371AA"/>
    <w:rsid w:val="00D4007A"/>
    <w:rsid w:val="00D411B9"/>
    <w:rsid w:val="00D41491"/>
    <w:rsid w:val="00D416E7"/>
    <w:rsid w:val="00D4172C"/>
    <w:rsid w:val="00D430F1"/>
    <w:rsid w:val="00D4356F"/>
    <w:rsid w:val="00D43ABF"/>
    <w:rsid w:val="00D43FEC"/>
    <w:rsid w:val="00D45FF1"/>
    <w:rsid w:val="00D46218"/>
    <w:rsid w:val="00D46D39"/>
    <w:rsid w:val="00D46ECB"/>
    <w:rsid w:val="00D477CB"/>
    <w:rsid w:val="00D47BE1"/>
    <w:rsid w:val="00D510FE"/>
    <w:rsid w:val="00D5161C"/>
    <w:rsid w:val="00D51CEF"/>
    <w:rsid w:val="00D51EA3"/>
    <w:rsid w:val="00D51EC1"/>
    <w:rsid w:val="00D52888"/>
    <w:rsid w:val="00D528B0"/>
    <w:rsid w:val="00D52B85"/>
    <w:rsid w:val="00D5396C"/>
    <w:rsid w:val="00D5400C"/>
    <w:rsid w:val="00D5489F"/>
    <w:rsid w:val="00D55561"/>
    <w:rsid w:val="00D57574"/>
    <w:rsid w:val="00D6027E"/>
    <w:rsid w:val="00D6030D"/>
    <w:rsid w:val="00D603B7"/>
    <w:rsid w:val="00D61536"/>
    <w:rsid w:val="00D61A7D"/>
    <w:rsid w:val="00D61D78"/>
    <w:rsid w:val="00D62A81"/>
    <w:rsid w:val="00D63758"/>
    <w:rsid w:val="00D63E1F"/>
    <w:rsid w:val="00D63F86"/>
    <w:rsid w:val="00D653F4"/>
    <w:rsid w:val="00D655B6"/>
    <w:rsid w:val="00D655BC"/>
    <w:rsid w:val="00D65683"/>
    <w:rsid w:val="00D658F5"/>
    <w:rsid w:val="00D66150"/>
    <w:rsid w:val="00D66216"/>
    <w:rsid w:val="00D66D96"/>
    <w:rsid w:val="00D66E3E"/>
    <w:rsid w:val="00D67256"/>
    <w:rsid w:val="00D67540"/>
    <w:rsid w:val="00D676D0"/>
    <w:rsid w:val="00D7058D"/>
    <w:rsid w:val="00D7100A"/>
    <w:rsid w:val="00D7100D"/>
    <w:rsid w:val="00D71120"/>
    <w:rsid w:val="00D711BD"/>
    <w:rsid w:val="00D7229E"/>
    <w:rsid w:val="00D7233F"/>
    <w:rsid w:val="00D73604"/>
    <w:rsid w:val="00D762DB"/>
    <w:rsid w:val="00D76FA7"/>
    <w:rsid w:val="00D80898"/>
    <w:rsid w:val="00D814EC"/>
    <w:rsid w:val="00D823C5"/>
    <w:rsid w:val="00D82A79"/>
    <w:rsid w:val="00D82B3F"/>
    <w:rsid w:val="00D83E5C"/>
    <w:rsid w:val="00D86143"/>
    <w:rsid w:val="00D87231"/>
    <w:rsid w:val="00D87E0D"/>
    <w:rsid w:val="00D91130"/>
    <w:rsid w:val="00D92278"/>
    <w:rsid w:val="00D926FB"/>
    <w:rsid w:val="00D92C2B"/>
    <w:rsid w:val="00D93202"/>
    <w:rsid w:val="00D952BD"/>
    <w:rsid w:val="00D956F0"/>
    <w:rsid w:val="00D95DA6"/>
    <w:rsid w:val="00D95EC4"/>
    <w:rsid w:val="00D976AD"/>
    <w:rsid w:val="00DA0D04"/>
    <w:rsid w:val="00DA2B75"/>
    <w:rsid w:val="00DA36D3"/>
    <w:rsid w:val="00DA3A15"/>
    <w:rsid w:val="00DA3CFF"/>
    <w:rsid w:val="00DA5CF4"/>
    <w:rsid w:val="00DA6CD2"/>
    <w:rsid w:val="00DA7356"/>
    <w:rsid w:val="00DA7786"/>
    <w:rsid w:val="00DB0096"/>
    <w:rsid w:val="00DB03D4"/>
    <w:rsid w:val="00DB0DBB"/>
    <w:rsid w:val="00DB1303"/>
    <w:rsid w:val="00DB13A3"/>
    <w:rsid w:val="00DB186B"/>
    <w:rsid w:val="00DB1AB8"/>
    <w:rsid w:val="00DB2EBC"/>
    <w:rsid w:val="00DB31CC"/>
    <w:rsid w:val="00DB3315"/>
    <w:rsid w:val="00DB413C"/>
    <w:rsid w:val="00DB42CC"/>
    <w:rsid w:val="00DB497F"/>
    <w:rsid w:val="00DB4E47"/>
    <w:rsid w:val="00DB51E7"/>
    <w:rsid w:val="00DB5349"/>
    <w:rsid w:val="00DB5976"/>
    <w:rsid w:val="00DB6549"/>
    <w:rsid w:val="00DB6DB6"/>
    <w:rsid w:val="00DC08AE"/>
    <w:rsid w:val="00DC17BE"/>
    <w:rsid w:val="00DC2ABA"/>
    <w:rsid w:val="00DC5564"/>
    <w:rsid w:val="00DC6702"/>
    <w:rsid w:val="00DC699E"/>
    <w:rsid w:val="00DC69AF"/>
    <w:rsid w:val="00DC6B53"/>
    <w:rsid w:val="00DC7C71"/>
    <w:rsid w:val="00DD01BD"/>
    <w:rsid w:val="00DD0704"/>
    <w:rsid w:val="00DD085A"/>
    <w:rsid w:val="00DD0C59"/>
    <w:rsid w:val="00DD1A18"/>
    <w:rsid w:val="00DD1C21"/>
    <w:rsid w:val="00DD1F87"/>
    <w:rsid w:val="00DD2073"/>
    <w:rsid w:val="00DD223D"/>
    <w:rsid w:val="00DD2A16"/>
    <w:rsid w:val="00DD2B02"/>
    <w:rsid w:val="00DD3362"/>
    <w:rsid w:val="00DD3601"/>
    <w:rsid w:val="00DD3F46"/>
    <w:rsid w:val="00DD41E0"/>
    <w:rsid w:val="00DD4B25"/>
    <w:rsid w:val="00DD4C97"/>
    <w:rsid w:val="00DD5535"/>
    <w:rsid w:val="00DD5606"/>
    <w:rsid w:val="00DD5CF4"/>
    <w:rsid w:val="00DD5E41"/>
    <w:rsid w:val="00DD6B0E"/>
    <w:rsid w:val="00DD6C67"/>
    <w:rsid w:val="00DD7433"/>
    <w:rsid w:val="00DD77FE"/>
    <w:rsid w:val="00DD7A3B"/>
    <w:rsid w:val="00DE2F92"/>
    <w:rsid w:val="00DE34B4"/>
    <w:rsid w:val="00DE3DBD"/>
    <w:rsid w:val="00DE4489"/>
    <w:rsid w:val="00DE51F1"/>
    <w:rsid w:val="00DE6650"/>
    <w:rsid w:val="00DE6C55"/>
    <w:rsid w:val="00DE6E51"/>
    <w:rsid w:val="00DF06D9"/>
    <w:rsid w:val="00DF08A4"/>
    <w:rsid w:val="00DF103E"/>
    <w:rsid w:val="00DF29D8"/>
    <w:rsid w:val="00DF2A9D"/>
    <w:rsid w:val="00DF2BDD"/>
    <w:rsid w:val="00DF30D2"/>
    <w:rsid w:val="00DF3A32"/>
    <w:rsid w:val="00DF4879"/>
    <w:rsid w:val="00DF4DB3"/>
    <w:rsid w:val="00DF5A31"/>
    <w:rsid w:val="00DF6940"/>
    <w:rsid w:val="00E01128"/>
    <w:rsid w:val="00E0206A"/>
    <w:rsid w:val="00E032A2"/>
    <w:rsid w:val="00E03BE2"/>
    <w:rsid w:val="00E04121"/>
    <w:rsid w:val="00E04146"/>
    <w:rsid w:val="00E0466A"/>
    <w:rsid w:val="00E0474B"/>
    <w:rsid w:val="00E05420"/>
    <w:rsid w:val="00E059D5"/>
    <w:rsid w:val="00E0606F"/>
    <w:rsid w:val="00E06B60"/>
    <w:rsid w:val="00E06D35"/>
    <w:rsid w:val="00E0748C"/>
    <w:rsid w:val="00E07A65"/>
    <w:rsid w:val="00E103EF"/>
    <w:rsid w:val="00E10D75"/>
    <w:rsid w:val="00E11D01"/>
    <w:rsid w:val="00E11F48"/>
    <w:rsid w:val="00E1386E"/>
    <w:rsid w:val="00E13A67"/>
    <w:rsid w:val="00E144C2"/>
    <w:rsid w:val="00E14519"/>
    <w:rsid w:val="00E15452"/>
    <w:rsid w:val="00E1621E"/>
    <w:rsid w:val="00E162F8"/>
    <w:rsid w:val="00E1633F"/>
    <w:rsid w:val="00E16737"/>
    <w:rsid w:val="00E17A89"/>
    <w:rsid w:val="00E17B83"/>
    <w:rsid w:val="00E20818"/>
    <w:rsid w:val="00E23401"/>
    <w:rsid w:val="00E2405A"/>
    <w:rsid w:val="00E2444F"/>
    <w:rsid w:val="00E24B95"/>
    <w:rsid w:val="00E25317"/>
    <w:rsid w:val="00E26C1E"/>
    <w:rsid w:val="00E27FF1"/>
    <w:rsid w:val="00E30EF2"/>
    <w:rsid w:val="00E31EB6"/>
    <w:rsid w:val="00E3277E"/>
    <w:rsid w:val="00E32BE4"/>
    <w:rsid w:val="00E332E1"/>
    <w:rsid w:val="00E36B86"/>
    <w:rsid w:val="00E36C3D"/>
    <w:rsid w:val="00E37B38"/>
    <w:rsid w:val="00E404F3"/>
    <w:rsid w:val="00E40898"/>
    <w:rsid w:val="00E40AC8"/>
    <w:rsid w:val="00E41184"/>
    <w:rsid w:val="00E411ED"/>
    <w:rsid w:val="00E419D3"/>
    <w:rsid w:val="00E41FE4"/>
    <w:rsid w:val="00E430B0"/>
    <w:rsid w:val="00E433FA"/>
    <w:rsid w:val="00E43A88"/>
    <w:rsid w:val="00E43D80"/>
    <w:rsid w:val="00E44566"/>
    <w:rsid w:val="00E445BA"/>
    <w:rsid w:val="00E45351"/>
    <w:rsid w:val="00E45459"/>
    <w:rsid w:val="00E454F4"/>
    <w:rsid w:val="00E457E8"/>
    <w:rsid w:val="00E47C30"/>
    <w:rsid w:val="00E5099D"/>
    <w:rsid w:val="00E50D8D"/>
    <w:rsid w:val="00E510FD"/>
    <w:rsid w:val="00E51D82"/>
    <w:rsid w:val="00E52470"/>
    <w:rsid w:val="00E533D3"/>
    <w:rsid w:val="00E537D3"/>
    <w:rsid w:val="00E53EDB"/>
    <w:rsid w:val="00E5499E"/>
    <w:rsid w:val="00E556AD"/>
    <w:rsid w:val="00E55ADF"/>
    <w:rsid w:val="00E56279"/>
    <w:rsid w:val="00E56E1E"/>
    <w:rsid w:val="00E57070"/>
    <w:rsid w:val="00E60256"/>
    <w:rsid w:val="00E6124A"/>
    <w:rsid w:val="00E61661"/>
    <w:rsid w:val="00E6180C"/>
    <w:rsid w:val="00E61BF6"/>
    <w:rsid w:val="00E621C2"/>
    <w:rsid w:val="00E631F7"/>
    <w:rsid w:val="00E6320D"/>
    <w:rsid w:val="00E63B56"/>
    <w:rsid w:val="00E63F4F"/>
    <w:rsid w:val="00E64F03"/>
    <w:rsid w:val="00E65B19"/>
    <w:rsid w:val="00E662B2"/>
    <w:rsid w:val="00E67D44"/>
    <w:rsid w:val="00E71142"/>
    <w:rsid w:val="00E71594"/>
    <w:rsid w:val="00E72B13"/>
    <w:rsid w:val="00E73568"/>
    <w:rsid w:val="00E73E20"/>
    <w:rsid w:val="00E75002"/>
    <w:rsid w:val="00E7523A"/>
    <w:rsid w:val="00E7523F"/>
    <w:rsid w:val="00E7598B"/>
    <w:rsid w:val="00E75D82"/>
    <w:rsid w:val="00E7620E"/>
    <w:rsid w:val="00E76A1E"/>
    <w:rsid w:val="00E7736F"/>
    <w:rsid w:val="00E776E1"/>
    <w:rsid w:val="00E77C56"/>
    <w:rsid w:val="00E80301"/>
    <w:rsid w:val="00E8043C"/>
    <w:rsid w:val="00E81D43"/>
    <w:rsid w:val="00E81E69"/>
    <w:rsid w:val="00E8357C"/>
    <w:rsid w:val="00E83B5B"/>
    <w:rsid w:val="00E841A2"/>
    <w:rsid w:val="00E84668"/>
    <w:rsid w:val="00E84AB0"/>
    <w:rsid w:val="00E85047"/>
    <w:rsid w:val="00E85108"/>
    <w:rsid w:val="00E8759B"/>
    <w:rsid w:val="00E8787D"/>
    <w:rsid w:val="00E90CFC"/>
    <w:rsid w:val="00E93210"/>
    <w:rsid w:val="00E9369A"/>
    <w:rsid w:val="00E9480B"/>
    <w:rsid w:val="00E94D11"/>
    <w:rsid w:val="00E955CE"/>
    <w:rsid w:val="00E95F14"/>
    <w:rsid w:val="00E9622B"/>
    <w:rsid w:val="00E968C0"/>
    <w:rsid w:val="00EA082C"/>
    <w:rsid w:val="00EA265D"/>
    <w:rsid w:val="00EA38A7"/>
    <w:rsid w:val="00EA43A6"/>
    <w:rsid w:val="00EA4FE6"/>
    <w:rsid w:val="00EA5F99"/>
    <w:rsid w:val="00EA620B"/>
    <w:rsid w:val="00EA6415"/>
    <w:rsid w:val="00EA6BCA"/>
    <w:rsid w:val="00EA7AD6"/>
    <w:rsid w:val="00EB07AF"/>
    <w:rsid w:val="00EB0FC7"/>
    <w:rsid w:val="00EB1351"/>
    <w:rsid w:val="00EB13BA"/>
    <w:rsid w:val="00EB1659"/>
    <w:rsid w:val="00EB298D"/>
    <w:rsid w:val="00EB4BD8"/>
    <w:rsid w:val="00EB51FB"/>
    <w:rsid w:val="00EB529E"/>
    <w:rsid w:val="00EB5889"/>
    <w:rsid w:val="00EB592A"/>
    <w:rsid w:val="00EB62A1"/>
    <w:rsid w:val="00EB69B2"/>
    <w:rsid w:val="00EB7342"/>
    <w:rsid w:val="00EB7473"/>
    <w:rsid w:val="00EB7843"/>
    <w:rsid w:val="00EC0096"/>
    <w:rsid w:val="00EC056D"/>
    <w:rsid w:val="00EC0673"/>
    <w:rsid w:val="00EC06F4"/>
    <w:rsid w:val="00EC0F1E"/>
    <w:rsid w:val="00EC12C3"/>
    <w:rsid w:val="00EC1786"/>
    <w:rsid w:val="00EC39AE"/>
    <w:rsid w:val="00EC3CF0"/>
    <w:rsid w:val="00EC4742"/>
    <w:rsid w:val="00EC5A10"/>
    <w:rsid w:val="00EC6259"/>
    <w:rsid w:val="00EC628B"/>
    <w:rsid w:val="00EC77CF"/>
    <w:rsid w:val="00EC7B6D"/>
    <w:rsid w:val="00ED2F8D"/>
    <w:rsid w:val="00ED3904"/>
    <w:rsid w:val="00ED3C34"/>
    <w:rsid w:val="00ED5DFB"/>
    <w:rsid w:val="00ED5F5A"/>
    <w:rsid w:val="00ED7A64"/>
    <w:rsid w:val="00EE0875"/>
    <w:rsid w:val="00EE0BDF"/>
    <w:rsid w:val="00EE1F22"/>
    <w:rsid w:val="00EE231E"/>
    <w:rsid w:val="00EE2C87"/>
    <w:rsid w:val="00EE3AC0"/>
    <w:rsid w:val="00EE415B"/>
    <w:rsid w:val="00EE45B2"/>
    <w:rsid w:val="00EE553D"/>
    <w:rsid w:val="00EE5A8E"/>
    <w:rsid w:val="00EE5E02"/>
    <w:rsid w:val="00EE6747"/>
    <w:rsid w:val="00EE6DDF"/>
    <w:rsid w:val="00EE75FF"/>
    <w:rsid w:val="00EE780E"/>
    <w:rsid w:val="00EF1AF6"/>
    <w:rsid w:val="00EF1FD6"/>
    <w:rsid w:val="00EF30FA"/>
    <w:rsid w:val="00EF3975"/>
    <w:rsid w:val="00EF41BA"/>
    <w:rsid w:val="00EF471D"/>
    <w:rsid w:val="00EF66AB"/>
    <w:rsid w:val="00EF7C23"/>
    <w:rsid w:val="00EF7CA3"/>
    <w:rsid w:val="00EF7DFE"/>
    <w:rsid w:val="00F0075B"/>
    <w:rsid w:val="00F00F4E"/>
    <w:rsid w:val="00F00FA5"/>
    <w:rsid w:val="00F0131E"/>
    <w:rsid w:val="00F0338B"/>
    <w:rsid w:val="00F03524"/>
    <w:rsid w:val="00F03580"/>
    <w:rsid w:val="00F0387C"/>
    <w:rsid w:val="00F04900"/>
    <w:rsid w:val="00F055E8"/>
    <w:rsid w:val="00F0569E"/>
    <w:rsid w:val="00F06E91"/>
    <w:rsid w:val="00F0796D"/>
    <w:rsid w:val="00F07D1B"/>
    <w:rsid w:val="00F11627"/>
    <w:rsid w:val="00F12142"/>
    <w:rsid w:val="00F13C8C"/>
    <w:rsid w:val="00F14282"/>
    <w:rsid w:val="00F14BC8"/>
    <w:rsid w:val="00F154D3"/>
    <w:rsid w:val="00F1573B"/>
    <w:rsid w:val="00F15D2B"/>
    <w:rsid w:val="00F16058"/>
    <w:rsid w:val="00F169A2"/>
    <w:rsid w:val="00F169A9"/>
    <w:rsid w:val="00F17426"/>
    <w:rsid w:val="00F17FFC"/>
    <w:rsid w:val="00F200EA"/>
    <w:rsid w:val="00F20B9E"/>
    <w:rsid w:val="00F21CA8"/>
    <w:rsid w:val="00F227F2"/>
    <w:rsid w:val="00F22892"/>
    <w:rsid w:val="00F233D9"/>
    <w:rsid w:val="00F24FA9"/>
    <w:rsid w:val="00F252A5"/>
    <w:rsid w:val="00F258CE"/>
    <w:rsid w:val="00F26A77"/>
    <w:rsid w:val="00F3039C"/>
    <w:rsid w:val="00F31588"/>
    <w:rsid w:val="00F3196B"/>
    <w:rsid w:val="00F31A55"/>
    <w:rsid w:val="00F33012"/>
    <w:rsid w:val="00F350E1"/>
    <w:rsid w:val="00F35A32"/>
    <w:rsid w:val="00F36731"/>
    <w:rsid w:val="00F377C3"/>
    <w:rsid w:val="00F37918"/>
    <w:rsid w:val="00F419A9"/>
    <w:rsid w:val="00F425C9"/>
    <w:rsid w:val="00F43142"/>
    <w:rsid w:val="00F44998"/>
    <w:rsid w:val="00F46167"/>
    <w:rsid w:val="00F468C9"/>
    <w:rsid w:val="00F5003F"/>
    <w:rsid w:val="00F50D43"/>
    <w:rsid w:val="00F517E8"/>
    <w:rsid w:val="00F52962"/>
    <w:rsid w:val="00F52EB8"/>
    <w:rsid w:val="00F5354F"/>
    <w:rsid w:val="00F53DBC"/>
    <w:rsid w:val="00F53F31"/>
    <w:rsid w:val="00F541CD"/>
    <w:rsid w:val="00F55299"/>
    <w:rsid w:val="00F556D7"/>
    <w:rsid w:val="00F56304"/>
    <w:rsid w:val="00F571C1"/>
    <w:rsid w:val="00F57DE6"/>
    <w:rsid w:val="00F603EE"/>
    <w:rsid w:val="00F60B1C"/>
    <w:rsid w:val="00F615F0"/>
    <w:rsid w:val="00F6261B"/>
    <w:rsid w:val="00F626AC"/>
    <w:rsid w:val="00F627E8"/>
    <w:rsid w:val="00F6323A"/>
    <w:rsid w:val="00F639FD"/>
    <w:rsid w:val="00F66319"/>
    <w:rsid w:val="00F66917"/>
    <w:rsid w:val="00F66F6E"/>
    <w:rsid w:val="00F67500"/>
    <w:rsid w:val="00F675A5"/>
    <w:rsid w:val="00F703FE"/>
    <w:rsid w:val="00F71CE8"/>
    <w:rsid w:val="00F71CF2"/>
    <w:rsid w:val="00F724DF"/>
    <w:rsid w:val="00F735A4"/>
    <w:rsid w:val="00F73A8A"/>
    <w:rsid w:val="00F73C7B"/>
    <w:rsid w:val="00F770AD"/>
    <w:rsid w:val="00F804DB"/>
    <w:rsid w:val="00F806A8"/>
    <w:rsid w:val="00F818B4"/>
    <w:rsid w:val="00F82CB5"/>
    <w:rsid w:val="00F833A0"/>
    <w:rsid w:val="00F840D2"/>
    <w:rsid w:val="00F84FE8"/>
    <w:rsid w:val="00F8542B"/>
    <w:rsid w:val="00F85692"/>
    <w:rsid w:val="00F86050"/>
    <w:rsid w:val="00F8722A"/>
    <w:rsid w:val="00F875CC"/>
    <w:rsid w:val="00F87E71"/>
    <w:rsid w:val="00F90802"/>
    <w:rsid w:val="00F91223"/>
    <w:rsid w:val="00F91333"/>
    <w:rsid w:val="00F91806"/>
    <w:rsid w:val="00F922F5"/>
    <w:rsid w:val="00F92642"/>
    <w:rsid w:val="00F92B0B"/>
    <w:rsid w:val="00F9324C"/>
    <w:rsid w:val="00F93BD4"/>
    <w:rsid w:val="00F93D82"/>
    <w:rsid w:val="00F94269"/>
    <w:rsid w:val="00F945F5"/>
    <w:rsid w:val="00F95E2B"/>
    <w:rsid w:val="00F96713"/>
    <w:rsid w:val="00F97989"/>
    <w:rsid w:val="00F97CA9"/>
    <w:rsid w:val="00FA0782"/>
    <w:rsid w:val="00FA0A8D"/>
    <w:rsid w:val="00FA0EEF"/>
    <w:rsid w:val="00FA2EB9"/>
    <w:rsid w:val="00FA44F2"/>
    <w:rsid w:val="00FA65C0"/>
    <w:rsid w:val="00FA6902"/>
    <w:rsid w:val="00FA6D66"/>
    <w:rsid w:val="00FA6F0A"/>
    <w:rsid w:val="00FB0213"/>
    <w:rsid w:val="00FB066A"/>
    <w:rsid w:val="00FB1289"/>
    <w:rsid w:val="00FB12AC"/>
    <w:rsid w:val="00FB273F"/>
    <w:rsid w:val="00FB3FCE"/>
    <w:rsid w:val="00FB4AF4"/>
    <w:rsid w:val="00FB5DFE"/>
    <w:rsid w:val="00FB61A5"/>
    <w:rsid w:val="00FB7193"/>
    <w:rsid w:val="00FB7A95"/>
    <w:rsid w:val="00FB7ABA"/>
    <w:rsid w:val="00FB7B34"/>
    <w:rsid w:val="00FC0A5E"/>
    <w:rsid w:val="00FC13C9"/>
    <w:rsid w:val="00FC224D"/>
    <w:rsid w:val="00FC25F0"/>
    <w:rsid w:val="00FC3810"/>
    <w:rsid w:val="00FC4D45"/>
    <w:rsid w:val="00FC505B"/>
    <w:rsid w:val="00FC650D"/>
    <w:rsid w:val="00FC6651"/>
    <w:rsid w:val="00FC6D9E"/>
    <w:rsid w:val="00FC7045"/>
    <w:rsid w:val="00FC724F"/>
    <w:rsid w:val="00FC7683"/>
    <w:rsid w:val="00FC7849"/>
    <w:rsid w:val="00FC7CBB"/>
    <w:rsid w:val="00FC7EF0"/>
    <w:rsid w:val="00FD0E0A"/>
    <w:rsid w:val="00FD1152"/>
    <w:rsid w:val="00FD1217"/>
    <w:rsid w:val="00FD1619"/>
    <w:rsid w:val="00FD163A"/>
    <w:rsid w:val="00FD20A5"/>
    <w:rsid w:val="00FD24F9"/>
    <w:rsid w:val="00FD2AA9"/>
    <w:rsid w:val="00FD478D"/>
    <w:rsid w:val="00FD55DC"/>
    <w:rsid w:val="00FD6535"/>
    <w:rsid w:val="00FD67D3"/>
    <w:rsid w:val="00FD6DE4"/>
    <w:rsid w:val="00FD714C"/>
    <w:rsid w:val="00FD7F2F"/>
    <w:rsid w:val="00FE062D"/>
    <w:rsid w:val="00FE09D4"/>
    <w:rsid w:val="00FE0D8D"/>
    <w:rsid w:val="00FE0EE5"/>
    <w:rsid w:val="00FE268E"/>
    <w:rsid w:val="00FE2916"/>
    <w:rsid w:val="00FE3A80"/>
    <w:rsid w:val="00FE3F0B"/>
    <w:rsid w:val="00FE482B"/>
    <w:rsid w:val="00FE4B88"/>
    <w:rsid w:val="00FE4C96"/>
    <w:rsid w:val="00FE6954"/>
    <w:rsid w:val="00FE6BDA"/>
    <w:rsid w:val="00FF01AC"/>
    <w:rsid w:val="00FF3CC2"/>
    <w:rsid w:val="00FF3EBD"/>
    <w:rsid w:val="00FF4386"/>
    <w:rsid w:val="00FF5133"/>
    <w:rsid w:val="00FF576A"/>
    <w:rsid w:val="00FF6798"/>
    <w:rsid w:val="00FF6E29"/>
    <w:rsid w:val="00FF7034"/>
    <w:rsid w:val="00FF76D4"/>
    <w:rsid w:val="00FF76E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FF8F"/>
  <w15:chartTrackingRefBased/>
  <w15:docId w15:val="{31125B7B-2F01-40FE-B9D8-E74909F9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AE"/>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A67"/>
    <w:rPr>
      <w:rFonts w:asciiTheme="majorHAnsi" w:hAnsiTheme="majorHAnsi"/>
      <w:color w:val="606163"/>
      <w:sz w:val="20"/>
    </w:rPr>
  </w:style>
  <w:style w:type="paragraph" w:styleId="Heading1">
    <w:name w:val="heading 1"/>
    <w:basedOn w:val="Normal"/>
    <w:next w:val="Normal"/>
    <w:link w:val="Heading1Char"/>
    <w:uiPriority w:val="9"/>
    <w:qFormat/>
    <w:rsid w:val="00AE7F34"/>
    <w:pPr>
      <w:keepNext/>
      <w:keepLines/>
      <w:numPr>
        <w:numId w:val="5"/>
      </w:numPr>
      <w:spacing w:before="240" w:after="120"/>
      <w:jc w:val="both"/>
      <w:outlineLvl w:val="0"/>
    </w:pPr>
    <w:rPr>
      <w:rFonts w:asciiTheme="minorHAnsi" w:eastAsiaTheme="majorEastAsia" w:hAnsiTheme="minorHAnsi" w:cstheme="minorHAnsi"/>
      <w:b/>
      <w:bCs/>
      <w:color w:val="674B9C"/>
      <w:sz w:val="28"/>
      <w:szCs w:val="28"/>
    </w:rPr>
  </w:style>
  <w:style w:type="paragraph" w:styleId="Heading2">
    <w:name w:val="heading 2"/>
    <w:basedOn w:val="Normal"/>
    <w:next w:val="Normal"/>
    <w:link w:val="Heading2Char"/>
    <w:uiPriority w:val="9"/>
    <w:unhideWhenUsed/>
    <w:qFormat/>
    <w:rsid w:val="00334D6C"/>
    <w:pPr>
      <w:keepNext/>
      <w:keepLines/>
      <w:numPr>
        <w:ilvl w:val="1"/>
        <w:numId w:val="5"/>
      </w:numPr>
      <w:spacing w:before="180" w:after="180"/>
      <w:outlineLvl w:val="1"/>
    </w:pPr>
    <w:rPr>
      <w:rFonts w:asciiTheme="minorHAnsi" w:eastAsiaTheme="majorEastAsia" w:hAnsiTheme="minorHAnsi" w:cstheme="minorHAnsi"/>
      <w:b/>
      <w:bCs/>
      <w:color w:val="229EBC"/>
      <w:sz w:val="24"/>
      <w:szCs w:val="24"/>
    </w:rPr>
  </w:style>
  <w:style w:type="paragraph" w:styleId="Heading3">
    <w:name w:val="heading 3"/>
    <w:basedOn w:val="Normal"/>
    <w:next w:val="Normal"/>
    <w:link w:val="Heading3Char"/>
    <w:uiPriority w:val="9"/>
    <w:unhideWhenUsed/>
    <w:qFormat/>
    <w:rsid w:val="00334D6C"/>
    <w:pPr>
      <w:keepNext/>
      <w:keepLines/>
      <w:numPr>
        <w:ilvl w:val="2"/>
        <w:numId w:val="5"/>
      </w:numPr>
      <w:spacing w:before="120" w:after="120"/>
      <w:outlineLvl w:val="2"/>
    </w:pPr>
    <w:rPr>
      <w:rFonts w:asciiTheme="minorHAnsi" w:eastAsiaTheme="majorEastAsia" w:hAnsiTheme="minorHAnsi" w:cstheme="minorHAnsi"/>
      <w:b/>
      <w:bCs/>
      <w:color w:val="1F4479"/>
    </w:rPr>
  </w:style>
  <w:style w:type="paragraph" w:styleId="Heading4">
    <w:name w:val="heading 4"/>
    <w:basedOn w:val="Normal"/>
    <w:next w:val="Normal"/>
    <w:link w:val="Heading4Char"/>
    <w:uiPriority w:val="9"/>
    <w:unhideWhenUsed/>
    <w:qFormat/>
    <w:rsid w:val="00A345F5"/>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4C1B"/>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uiPriority w:val="99"/>
    <w:rsid w:val="00364C1B"/>
    <w:rPr>
      <w:rFonts w:ascii="Arial" w:hAnsi="Arial"/>
      <w:sz w:val="20"/>
    </w:rPr>
  </w:style>
  <w:style w:type="paragraph" w:styleId="Footer">
    <w:name w:val="footer"/>
    <w:basedOn w:val="Normal"/>
    <w:link w:val="FooterChar"/>
    <w:uiPriority w:val="99"/>
    <w:unhideWhenUsed/>
    <w:rsid w:val="006B1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240"/>
  </w:style>
  <w:style w:type="character" w:customStyle="1" w:styleId="Heading1Char">
    <w:name w:val="Heading 1 Char"/>
    <w:basedOn w:val="DefaultParagraphFont"/>
    <w:link w:val="Heading1"/>
    <w:uiPriority w:val="9"/>
    <w:rsid w:val="00AE7F34"/>
    <w:rPr>
      <w:rFonts w:eastAsiaTheme="majorEastAsia" w:cstheme="minorHAnsi"/>
      <w:b/>
      <w:bCs/>
      <w:color w:val="674B9C"/>
      <w:sz w:val="28"/>
      <w:szCs w:val="28"/>
    </w:rPr>
  </w:style>
  <w:style w:type="character" w:customStyle="1" w:styleId="Heading2Char">
    <w:name w:val="Heading 2 Char"/>
    <w:basedOn w:val="DefaultParagraphFont"/>
    <w:link w:val="Heading2"/>
    <w:uiPriority w:val="9"/>
    <w:rsid w:val="00334D6C"/>
    <w:rPr>
      <w:rFonts w:eastAsiaTheme="majorEastAsia" w:cstheme="minorHAnsi"/>
      <w:b/>
      <w:bCs/>
      <w:color w:val="229EBC"/>
      <w:sz w:val="24"/>
      <w:szCs w:val="24"/>
    </w:rPr>
  </w:style>
  <w:style w:type="character" w:customStyle="1" w:styleId="Heading3Char">
    <w:name w:val="Heading 3 Char"/>
    <w:basedOn w:val="DefaultParagraphFont"/>
    <w:link w:val="Heading3"/>
    <w:uiPriority w:val="9"/>
    <w:rsid w:val="00334D6C"/>
    <w:rPr>
      <w:rFonts w:eastAsiaTheme="majorEastAsia" w:cstheme="minorHAnsi"/>
      <w:b/>
      <w:bCs/>
      <w:color w:val="1F4479"/>
      <w:sz w:val="20"/>
    </w:rPr>
  </w:style>
  <w:style w:type="table" w:styleId="TableGrid">
    <w:name w:val="Table Grid"/>
    <w:aliases w:val="Smart Text Table"/>
    <w:basedOn w:val="TableNormal"/>
    <w:uiPriority w:val="39"/>
    <w:rsid w:val="008E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Heading1">
    <w:name w:val="Num Heading1"/>
    <w:basedOn w:val="Heading1"/>
    <w:qFormat/>
    <w:rsid w:val="00235367"/>
    <w:pPr>
      <w:numPr>
        <w:numId w:val="1"/>
      </w:numPr>
    </w:pPr>
  </w:style>
  <w:style w:type="paragraph" w:customStyle="1" w:styleId="Style1">
    <w:name w:val="Style1"/>
    <w:basedOn w:val="NumHeading1"/>
    <w:qFormat/>
    <w:rsid w:val="00235367"/>
    <w:pPr>
      <w:numPr>
        <w:ilvl w:val="1"/>
      </w:numPr>
    </w:pPr>
    <w:rPr>
      <w:sz w:val="26"/>
    </w:rPr>
  </w:style>
  <w:style w:type="paragraph" w:customStyle="1" w:styleId="BodyText1">
    <w:name w:val="Body Text1"/>
    <w:basedOn w:val="Normal"/>
    <w:qFormat/>
    <w:rsid w:val="00235367"/>
    <w:rPr>
      <w:szCs w:val="20"/>
    </w:rPr>
  </w:style>
  <w:style w:type="paragraph" w:customStyle="1" w:styleId="Bullletlist">
    <w:name w:val="Bulllet list"/>
    <w:basedOn w:val="Heading3"/>
    <w:qFormat/>
    <w:rsid w:val="00235367"/>
    <w:pPr>
      <w:numPr>
        <w:numId w:val="2"/>
      </w:numPr>
      <w:ind w:left="357" w:hanging="357"/>
    </w:pPr>
  </w:style>
  <w:style w:type="paragraph" w:styleId="ListParagraph">
    <w:name w:val="List Paragraph"/>
    <w:aliases w:val="d_bodyb,List Paragraph1,lp1,List Paragraph11,List Paragraph111,List Paragraph2,Use Case List Paragraph Char,Use Case List Paragraph,lp11,RFP SUB Points,b1,Bullet for no #'s,Body Bullet,Figure_name,Equipment,Numbered Indented Text,List_TIS"/>
    <w:basedOn w:val="Normal"/>
    <w:link w:val="ListParagraphChar"/>
    <w:uiPriority w:val="34"/>
    <w:qFormat/>
    <w:rsid w:val="00F95E2B"/>
    <w:pPr>
      <w:ind w:left="720"/>
      <w:contextualSpacing/>
    </w:pPr>
  </w:style>
  <w:style w:type="character" w:customStyle="1" w:styleId="ListParagraphChar">
    <w:name w:val="List Paragraph Char"/>
    <w:aliases w:val="d_bodyb Char,List Paragraph1 Char,lp1 Char,List Paragraph11 Char,List Paragraph111 Char,List Paragraph2 Char,Use Case List Paragraph Char Char,Use Case List Paragraph Char1,lp11 Char,RFP SUB Points Char,b1 Char,Bullet for no #'s Char"/>
    <w:link w:val="ListParagraph"/>
    <w:uiPriority w:val="34"/>
    <w:locked/>
    <w:rsid w:val="003C7EA6"/>
  </w:style>
  <w:style w:type="character" w:styleId="Emphasis">
    <w:name w:val="Emphasis"/>
    <w:basedOn w:val="DefaultParagraphFont"/>
    <w:uiPriority w:val="20"/>
    <w:qFormat/>
    <w:rsid w:val="00156225"/>
    <w:rPr>
      <w:i/>
      <w:iCs w:val="0"/>
    </w:rPr>
  </w:style>
  <w:style w:type="paragraph" w:styleId="TOCHeading">
    <w:name w:val="TOC Heading"/>
    <w:basedOn w:val="Heading1"/>
    <w:next w:val="Normal"/>
    <w:uiPriority w:val="39"/>
    <w:unhideWhenUsed/>
    <w:qFormat/>
    <w:rsid w:val="0093564F"/>
    <w:pPr>
      <w:spacing w:after="0"/>
      <w:outlineLvl w:val="9"/>
    </w:pPr>
    <w:rPr>
      <w:lang w:val="en-US"/>
    </w:rPr>
  </w:style>
  <w:style w:type="paragraph" w:styleId="TOC1">
    <w:name w:val="toc 1"/>
    <w:basedOn w:val="Normal"/>
    <w:next w:val="Normal"/>
    <w:autoRedefine/>
    <w:uiPriority w:val="39"/>
    <w:unhideWhenUsed/>
    <w:rsid w:val="00865798"/>
    <w:pPr>
      <w:tabs>
        <w:tab w:val="left" w:pos="210"/>
        <w:tab w:val="right" w:leader="dot" w:pos="10204"/>
      </w:tabs>
      <w:spacing w:after="100"/>
    </w:pPr>
    <w:rPr>
      <w:color w:val="FFFFFF" w:themeColor="background1"/>
    </w:rPr>
  </w:style>
  <w:style w:type="paragraph" w:styleId="TOC3">
    <w:name w:val="toc 3"/>
    <w:basedOn w:val="Normal"/>
    <w:next w:val="Normal"/>
    <w:autoRedefine/>
    <w:uiPriority w:val="39"/>
    <w:unhideWhenUsed/>
    <w:rsid w:val="00865798"/>
    <w:pPr>
      <w:spacing w:after="100"/>
      <w:ind w:left="440"/>
    </w:pPr>
    <w:rPr>
      <w:color w:val="FFFFFF" w:themeColor="background1"/>
    </w:rPr>
  </w:style>
  <w:style w:type="paragraph" w:styleId="TOC2">
    <w:name w:val="toc 2"/>
    <w:basedOn w:val="Normal"/>
    <w:next w:val="Normal"/>
    <w:autoRedefine/>
    <w:uiPriority w:val="39"/>
    <w:unhideWhenUsed/>
    <w:rsid w:val="00865798"/>
    <w:pPr>
      <w:spacing w:after="100"/>
      <w:ind w:left="220"/>
    </w:pPr>
    <w:rPr>
      <w:rFonts w:eastAsiaTheme="minorEastAsia"/>
      <w:color w:val="FFFFFF" w:themeColor="background1"/>
      <w:lang w:eastAsia="en-IN"/>
    </w:rPr>
  </w:style>
  <w:style w:type="paragraph" w:styleId="TOC4">
    <w:name w:val="toc 4"/>
    <w:basedOn w:val="Normal"/>
    <w:next w:val="Normal"/>
    <w:autoRedefine/>
    <w:uiPriority w:val="39"/>
    <w:unhideWhenUsed/>
    <w:rsid w:val="0093564F"/>
    <w:pPr>
      <w:spacing w:after="100"/>
      <w:ind w:left="660"/>
    </w:pPr>
    <w:rPr>
      <w:rFonts w:eastAsiaTheme="minorEastAsia"/>
      <w:lang w:eastAsia="en-IN"/>
    </w:rPr>
  </w:style>
  <w:style w:type="paragraph" w:styleId="TOC5">
    <w:name w:val="toc 5"/>
    <w:basedOn w:val="Normal"/>
    <w:next w:val="Normal"/>
    <w:autoRedefine/>
    <w:uiPriority w:val="39"/>
    <w:unhideWhenUsed/>
    <w:rsid w:val="0093564F"/>
    <w:pPr>
      <w:spacing w:after="100"/>
      <w:ind w:left="880"/>
    </w:pPr>
    <w:rPr>
      <w:rFonts w:eastAsiaTheme="minorEastAsia"/>
      <w:lang w:eastAsia="en-IN"/>
    </w:rPr>
  </w:style>
  <w:style w:type="paragraph" w:styleId="TOC6">
    <w:name w:val="toc 6"/>
    <w:basedOn w:val="Normal"/>
    <w:next w:val="Normal"/>
    <w:autoRedefine/>
    <w:uiPriority w:val="39"/>
    <w:unhideWhenUsed/>
    <w:rsid w:val="0093564F"/>
    <w:pPr>
      <w:spacing w:after="100"/>
      <w:ind w:left="1100"/>
    </w:pPr>
    <w:rPr>
      <w:rFonts w:eastAsiaTheme="minorEastAsia"/>
      <w:lang w:eastAsia="en-IN"/>
    </w:rPr>
  </w:style>
  <w:style w:type="paragraph" w:styleId="TOC7">
    <w:name w:val="toc 7"/>
    <w:basedOn w:val="Normal"/>
    <w:next w:val="Normal"/>
    <w:autoRedefine/>
    <w:uiPriority w:val="39"/>
    <w:unhideWhenUsed/>
    <w:rsid w:val="0093564F"/>
    <w:pPr>
      <w:spacing w:after="100"/>
      <w:ind w:left="1320"/>
    </w:pPr>
    <w:rPr>
      <w:rFonts w:eastAsiaTheme="minorEastAsia"/>
      <w:lang w:eastAsia="en-IN"/>
    </w:rPr>
  </w:style>
  <w:style w:type="paragraph" w:styleId="TOC8">
    <w:name w:val="toc 8"/>
    <w:basedOn w:val="Normal"/>
    <w:next w:val="Normal"/>
    <w:autoRedefine/>
    <w:uiPriority w:val="39"/>
    <w:unhideWhenUsed/>
    <w:rsid w:val="0093564F"/>
    <w:pPr>
      <w:spacing w:after="100"/>
      <w:ind w:left="1540"/>
    </w:pPr>
    <w:rPr>
      <w:rFonts w:eastAsiaTheme="minorEastAsia"/>
      <w:lang w:eastAsia="en-IN"/>
    </w:rPr>
  </w:style>
  <w:style w:type="paragraph" w:styleId="TOC9">
    <w:name w:val="toc 9"/>
    <w:basedOn w:val="Normal"/>
    <w:next w:val="Normal"/>
    <w:autoRedefine/>
    <w:uiPriority w:val="39"/>
    <w:unhideWhenUsed/>
    <w:rsid w:val="0093564F"/>
    <w:pPr>
      <w:spacing w:after="100"/>
      <w:ind w:left="1760"/>
    </w:pPr>
    <w:rPr>
      <w:rFonts w:eastAsiaTheme="minorEastAsia"/>
      <w:lang w:eastAsia="en-IN"/>
    </w:rPr>
  </w:style>
  <w:style w:type="character" w:styleId="Hyperlink">
    <w:name w:val="Hyperlink"/>
    <w:basedOn w:val="DefaultParagraphFont"/>
    <w:uiPriority w:val="99"/>
    <w:unhideWhenUsed/>
    <w:rsid w:val="0093564F"/>
    <w:rPr>
      <w:color w:val="0563C1" w:themeColor="hyperlink"/>
      <w:u w:val="single"/>
    </w:rPr>
  </w:style>
  <w:style w:type="character" w:styleId="UnresolvedMention">
    <w:name w:val="Unresolved Mention"/>
    <w:basedOn w:val="DefaultParagraphFont"/>
    <w:uiPriority w:val="99"/>
    <w:semiHidden/>
    <w:unhideWhenUsed/>
    <w:rsid w:val="0093564F"/>
    <w:rPr>
      <w:color w:val="605E5C"/>
      <w:shd w:val="clear" w:color="auto" w:fill="E1DFDD"/>
    </w:rPr>
  </w:style>
  <w:style w:type="character" w:styleId="CommentReference">
    <w:name w:val="annotation reference"/>
    <w:basedOn w:val="DefaultParagraphFont"/>
    <w:uiPriority w:val="99"/>
    <w:semiHidden/>
    <w:unhideWhenUsed/>
    <w:rsid w:val="006D737C"/>
    <w:rPr>
      <w:sz w:val="16"/>
      <w:szCs w:val="16"/>
    </w:rPr>
  </w:style>
  <w:style w:type="paragraph" w:styleId="CommentText">
    <w:name w:val="annotation text"/>
    <w:basedOn w:val="Normal"/>
    <w:link w:val="CommentTextChar"/>
    <w:uiPriority w:val="99"/>
    <w:semiHidden/>
    <w:unhideWhenUsed/>
    <w:rsid w:val="006D737C"/>
    <w:pPr>
      <w:spacing w:line="240" w:lineRule="auto"/>
    </w:pPr>
    <w:rPr>
      <w:szCs w:val="20"/>
    </w:rPr>
  </w:style>
  <w:style w:type="character" w:customStyle="1" w:styleId="CommentTextChar">
    <w:name w:val="Comment Text Char"/>
    <w:basedOn w:val="DefaultParagraphFont"/>
    <w:link w:val="CommentText"/>
    <w:uiPriority w:val="99"/>
    <w:semiHidden/>
    <w:rsid w:val="006D737C"/>
    <w:rPr>
      <w:sz w:val="20"/>
      <w:szCs w:val="20"/>
    </w:rPr>
  </w:style>
  <w:style w:type="paragraph" w:styleId="CommentSubject">
    <w:name w:val="annotation subject"/>
    <w:basedOn w:val="CommentText"/>
    <w:next w:val="CommentText"/>
    <w:link w:val="CommentSubjectChar"/>
    <w:uiPriority w:val="99"/>
    <w:semiHidden/>
    <w:unhideWhenUsed/>
    <w:rsid w:val="006D737C"/>
    <w:rPr>
      <w:b/>
      <w:bCs/>
    </w:rPr>
  </w:style>
  <w:style w:type="character" w:customStyle="1" w:styleId="CommentSubjectChar">
    <w:name w:val="Comment Subject Char"/>
    <w:basedOn w:val="CommentTextChar"/>
    <w:link w:val="CommentSubject"/>
    <w:uiPriority w:val="99"/>
    <w:semiHidden/>
    <w:rsid w:val="006D737C"/>
    <w:rPr>
      <w:b/>
      <w:bCs/>
      <w:sz w:val="20"/>
      <w:szCs w:val="20"/>
    </w:rPr>
  </w:style>
  <w:style w:type="paragraph" w:styleId="Revision">
    <w:name w:val="Revision"/>
    <w:hidden/>
    <w:uiPriority w:val="99"/>
    <w:semiHidden/>
    <w:rsid w:val="006D737C"/>
    <w:pPr>
      <w:spacing w:after="0" w:line="240" w:lineRule="auto"/>
    </w:pPr>
  </w:style>
  <w:style w:type="paragraph" w:styleId="BalloonText">
    <w:name w:val="Balloon Text"/>
    <w:basedOn w:val="Normal"/>
    <w:link w:val="BalloonTextChar"/>
    <w:uiPriority w:val="99"/>
    <w:semiHidden/>
    <w:unhideWhenUsed/>
    <w:rsid w:val="006D7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37C"/>
    <w:rPr>
      <w:rFonts w:ascii="Segoe UI" w:hAnsi="Segoe UI" w:cs="Segoe UI"/>
      <w:sz w:val="18"/>
      <w:szCs w:val="18"/>
    </w:rPr>
  </w:style>
  <w:style w:type="paragraph" w:customStyle="1" w:styleId="KP-Policy-Heading1">
    <w:name w:val="KP-Policy-Heading 1"/>
    <w:basedOn w:val="ListParagraph"/>
    <w:next w:val="Normal"/>
    <w:qFormat/>
    <w:rsid w:val="00F14282"/>
    <w:pPr>
      <w:numPr>
        <w:numId w:val="4"/>
      </w:numPr>
      <w:tabs>
        <w:tab w:val="clear" w:pos="720"/>
        <w:tab w:val="num" w:pos="360"/>
      </w:tabs>
      <w:spacing w:before="120" w:after="120" w:line="240" w:lineRule="auto"/>
      <w:ind w:firstLine="0"/>
    </w:pPr>
    <w:rPr>
      <w:rFonts w:ascii="Tahoma" w:eastAsia="Times New Roman" w:hAnsi="Tahoma" w:cs="Tahoma"/>
      <w:b/>
      <w:szCs w:val="20"/>
      <w:lang w:val="en-US"/>
    </w:rPr>
  </w:style>
  <w:style w:type="paragraph" w:customStyle="1" w:styleId="KP-Policy-Heading2">
    <w:name w:val="KP-Policy-Heading 2"/>
    <w:basedOn w:val="Normal"/>
    <w:qFormat/>
    <w:rsid w:val="00F14282"/>
    <w:pPr>
      <w:numPr>
        <w:ilvl w:val="1"/>
        <w:numId w:val="4"/>
      </w:numPr>
      <w:spacing w:after="60" w:line="240" w:lineRule="auto"/>
    </w:pPr>
    <w:rPr>
      <w:rFonts w:ascii="Tahoma" w:eastAsia="Times New Roman" w:hAnsi="Tahoma" w:cs="Tahoma"/>
      <w:b/>
      <w:color w:val="000000"/>
      <w:szCs w:val="20"/>
      <w:lang w:val="en-US"/>
    </w:rPr>
  </w:style>
  <w:style w:type="paragraph" w:customStyle="1" w:styleId="KP-Policy-Heading3">
    <w:name w:val="KP-Policy-Heading 3"/>
    <w:basedOn w:val="ListParagraph"/>
    <w:qFormat/>
    <w:rsid w:val="00F14282"/>
    <w:pPr>
      <w:numPr>
        <w:ilvl w:val="2"/>
        <w:numId w:val="4"/>
      </w:numPr>
      <w:tabs>
        <w:tab w:val="clear" w:pos="2160"/>
        <w:tab w:val="num" w:pos="360"/>
        <w:tab w:val="left" w:pos="1440"/>
      </w:tabs>
      <w:spacing w:after="0" w:line="240" w:lineRule="auto"/>
      <w:ind w:left="720" w:firstLine="0"/>
    </w:pPr>
    <w:rPr>
      <w:rFonts w:ascii="Tahoma" w:eastAsia="Times New Roman" w:hAnsi="Tahoma" w:cs="Times New Roman"/>
      <w:color w:val="000000"/>
      <w:szCs w:val="24"/>
      <w:lang w:val="en-US"/>
    </w:rPr>
  </w:style>
  <w:style w:type="paragraph" w:customStyle="1" w:styleId="KP-Policy-Heading4">
    <w:name w:val="KP-Policy-Heading 4"/>
    <w:basedOn w:val="ListParagraph"/>
    <w:qFormat/>
    <w:rsid w:val="00F14282"/>
    <w:pPr>
      <w:numPr>
        <w:ilvl w:val="3"/>
        <w:numId w:val="4"/>
      </w:numPr>
      <w:tabs>
        <w:tab w:val="clear" w:pos="2790"/>
        <w:tab w:val="num" w:pos="360"/>
      </w:tabs>
      <w:spacing w:after="0" w:line="240" w:lineRule="auto"/>
      <w:ind w:left="720" w:firstLine="0"/>
    </w:pPr>
    <w:rPr>
      <w:rFonts w:ascii="Tahoma" w:eastAsia="Times New Roman" w:hAnsi="Tahoma" w:cs="Tahoma"/>
      <w:color w:val="000000"/>
      <w:szCs w:val="20"/>
      <w:lang w:val="en-US"/>
    </w:rPr>
  </w:style>
  <w:style w:type="numbering" w:customStyle="1" w:styleId="KP-Policy-List">
    <w:name w:val="KP-Policy-List"/>
    <w:basedOn w:val="NoList"/>
    <w:uiPriority w:val="99"/>
    <w:rsid w:val="00F14282"/>
    <w:pPr>
      <w:numPr>
        <w:numId w:val="3"/>
      </w:numPr>
    </w:pPr>
  </w:style>
  <w:style w:type="paragraph" w:customStyle="1" w:styleId="KP-Policy-Normal-Indent1">
    <w:name w:val="KP-Policy-Normal-Indent 1"/>
    <w:basedOn w:val="Normal"/>
    <w:qFormat/>
    <w:rsid w:val="00F14282"/>
    <w:pPr>
      <w:spacing w:after="120" w:line="240" w:lineRule="auto"/>
      <w:ind w:left="720"/>
    </w:pPr>
    <w:rPr>
      <w:rFonts w:ascii="Tahoma" w:eastAsia="Times New Roman" w:hAnsi="Tahoma" w:cs="Tahoma"/>
      <w:color w:val="000000"/>
      <w:szCs w:val="20"/>
      <w:lang w:val="en-US"/>
    </w:rPr>
  </w:style>
  <w:style w:type="paragraph" w:customStyle="1" w:styleId="Standard">
    <w:name w:val="Standard"/>
    <w:rsid w:val="00140F8E"/>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GB"/>
    </w:rPr>
  </w:style>
  <w:style w:type="character" w:customStyle="1" w:styleId="Heading4Char">
    <w:name w:val="Heading 4 Char"/>
    <w:basedOn w:val="DefaultParagraphFont"/>
    <w:link w:val="Heading4"/>
    <w:uiPriority w:val="9"/>
    <w:rsid w:val="00A345F5"/>
    <w:rPr>
      <w:rFonts w:asciiTheme="majorHAnsi" w:eastAsiaTheme="majorEastAsia" w:hAnsiTheme="majorHAnsi" w:cstheme="majorBidi"/>
      <w:i/>
      <w:iCs/>
      <w:color w:val="2F5496" w:themeColor="accent1" w:themeShade="BF"/>
    </w:rPr>
  </w:style>
  <w:style w:type="character" w:customStyle="1" w:styleId="BhartiAirtelTableBodyChar">
    <w:name w:val="Bharti Airtel Table Body Char"/>
    <w:link w:val="BhartiAirtelTableBody"/>
    <w:rsid w:val="00186D6D"/>
    <w:rPr>
      <w:rFonts w:ascii="Trebuchet MS" w:hAnsi="Trebuchet MS" w:cs="Arial"/>
      <w:color w:val="000000"/>
    </w:rPr>
  </w:style>
  <w:style w:type="paragraph" w:customStyle="1" w:styleId="BhartiAirtelTableBody">
    <w:name w:val="Bharti Airtel Table Body"/>
    <w:basedOn w:val="Normal"/>
    <w:link w:val="BhartiAirtelTableBodyChar"/>
    <w:rsid w:val="00186D6D"/>
    <w:pPr>
      <w:spacing w:before="60" w:after="60" w:line="240" w:lineRule="auto"/>
      <w:jc w:val="both"/>
    </w:pPr>
    <w:rPr>
      <w:rFonts w:ascii="Trebuchet MS" w:hAnsi="Trebuchet MS"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245">
      <w:bodyDiv w:val="1"/>
      <w:marLeft w:val="0"/>
      <w:marRight w:val="0"/>
      <w:marTop w:val="0"/>
      <w:marBottom w:val="0"/>
      <w:divBdr>
        <w:top w:val="none" w:sz="0" w:space="0" w:color="auto"/>
        <w:left w:val="none" w:sz="0" w:space="0" w:color="auto"/>
        <w:bottom w:val="none" w:sz="0" w:space="0" w:color="auto"/>
        <w:right w:val="none" w:sz="0" w:space="0" w:color="auto"/>
      </w:divBdr>
    </w:div>
    <w:div w:id="16856601">
      <w:bodyDiv w:val="1"/>
      <w:marLeft w:val="0"/>
      <w:marRight w:val="0"/>
      <w:marTop w:val="0"/>
      <w:marBottom w:val="0"/>
      <w:divBdr>
        <w:top w:val="none" w:sz="0" w:space="0" w:color="auto"/>
        <w:left w:val="none" w:sz="0" w:space="0" w:color="auto"/>
        <w:bottom w:val="none" w:sz="0" w:space="0" w:color="auto"/>
        <w:right w:val="none" w:sz="0" w:space="0" w:color="auto"/>
      </w:divBdr>
      <w:divsChild>
        <w:div w:id="1573929248">
          <w:marLeft w:val="0"/>
          <w:marRight w:val="0"/>
          <w:marTop w:val="0"/>
          <w:marBottom w:val="0"/>
          <w:divBdr>
            <w:top w:val="none" w:sz="0" w:space="0" w:color="auto"/>
            <w:left w:val="none" w:sz="0" w:space="0" w:color="auto"/>
            <w:bottom w:val="none" w:sz="0" w:space="0" w:color="auto"/>
            <w:right w:val="none" w:sz="0" w:space="0" w:color="auto"/>
          </w:divBdr>
        </w:div>
      </w:divsChild>
    </w:div>
    <w:div w:id="68118202">
      <w:bodyDiv w:val="1"/>
      <w:marLeft w:val="0"/>
      <w:marRight w:val="0"/>
      <w:marTop w:val="0"/>
      <w:marBottom w:val="0"/>
      <w:divBdr>
        <w:top w:val="none" w:sz="0" w:space="0" w:color="auto"/>
        <w:left w:val="none" w:sz="0" w:space="0" w:color="auto"/>
        <w:bottom w:val="none" w:sz="0" w:space="0" w:color="auto"/>
        <w:right w:val="none" w:sz="0" w:space="0" w:color="auto"/>
      </w:divBdr>
    </w:div>
    <w:div w:id="126627240">
      <w:bodyDiv w:val="1"/>
      <w:marLeft w:val="0"/>
      <w:marRight w:val="0"/>
      <w:marTop w:val="0"/>
      <w:marBottom w:val="0"/>
      <w:divBdr>
        <w:top w:val="none" w:sz="0" w:space="0" w:color="auto"/>
        <w:left w:val="none" w:sz="0" w:space="0" w:color="auto"/>
        <w:bottom w:val="none" w:sz="0" w:space="0" w:color="auto"/>
        <w:right w:val="none" w:sz="0" w:space="0" w:color="auto"/>
      </w:divBdr>
      <w:divsChild>
        <w:div w:id="201676809">
          <w:marLeft w:val="288"/>
          <w:marRight w:val="0"/>
          <w:marTop w:val="0"/>
          <w:marBottom w:val="40"/>
          <w:divBdr>
            <w:top w:val="none" w:sz="0" w:space="0" w:color="auto"/>
            <w:left w:val="none" w:sz="0" w:space="0" w:color="auto"/>
            <w:bottom w:val="none" w:sz="0" w:space="0" w:color="auto"/>
            <w:right w:val="none" w:sz="0" w:space="0" w:color="auto"/>
          </w:divBdr>
        </w:div>
        <w:div w:id="704328223">
          <w:marLeft w:val="288"/>
          <w:marRight w:val="0"/>
          <w:marTop w:val="0"/>
          <w:marBottom w:val="40"/>
          <w:divBdr>
            <w:top w:val="none" w:sz="0" w:space="0" w:color="auto"/>
            <w:left w:val="none" w:sz="0" w:space="0" w:color="auto"/>
            <w:bottom w:val="none" w:sz="0" w:space="0" w:color="auto"/>
            <w:right w:val="none" w:sz="0" w:space="0" w:color="auto"/>
          </w:divBdr>
        </w:div>
        <w:div w:id="1466390874">
          <w:marLeft w:val="288"/>
          <w:marRight w:val="0"/>
          <w:marTop w:val="0"/>
          <w:marBottom w:val="40"/>
          <w:divBdr>
            <w:top w:val="none" w:sz="0" w:space="0" w:color="auto"/>
            <w:left w:val="none" w:sz="0" w:space="0" w:color="auto"/>
            <w:bottom w:val="none" w:sz="0" w:space="0" w:color="auto"/>
            <w:right w:val="none" w:sz="0" w:space="0" w:color="auto"/>
          </w:divBdr>
        </w:div>
        <w:div w:id="1522009438">
          <w:marLeft w:val="288"/>
          <w:marRight w:val="0"/>
          <w:marTop w:val="0"/>
          <w:marBottom w:val="40"/>
          <w:divBdr>
            <w:top w:val="none" w:sz="0" w:space="0" w:color="auto"/>
            <w:left w:val="none" w:sz="0" w:space="0" w:color="auto"/>
            <w:bottom w:val="none" w:sz="0" w:space="0" w:color="auto"/>
            <w:right w:val="none" w:sz="0" w:space="0" w:color="auto"/>
          </w:divBdr>
        </w:div>
        <w:div w:id="1957835441">
          <w:marLeft w:val="288"/>
          <w:marRight w:val="0"/>
          <w:marTop w:val="0"/>
          <w:marBottom w:val="40"/>
          <w:divBdr>
            <w:top w:val="none" w:sz="0" w:space="0" w:color="auto"/>
            <w:left w:val="none" w:sz="0" w:space="0" w:color="auto"/>
            <w:bottom w:val="none" w:sz="0" w:space="0" w:color="auto"/>
            <w:right w:val="none" w:sz="0" w:space="0" w:color="auto"/>
          </w:divBdr>
        </w:div>
      </w:divsChild>
    </w:div>
    <w:div w:id="177937668">
      <w:bodyDiv w:val="1"/>
      <w:marLeft w:val="0"/>
      <w:marRight w:val="0"/>
      <w:marTop w:val="0"/>
      <w:marBottom w:val="0"/>
      <w:divBdr>
        <w:top w:val="none" w:sz="0" w:space="0" w:color="auto"/>
        <w:left w:val="none" w:sz="0" w:space="0" w:color="auto"/>
        <w:bottom w:val="none" w:sz="0" w:space="0" w:color="auto"/>
        <w:right w:val="none" w:sz="0" w:space="0" w:color="auto"/>
      </w:divBdr>
    </w:div>
    <w:div w:id="181669527">
      <w:bodyDiv w:val="1"/>
      <w:marLeft w:val="0"/>
      <w:marRight w:val="0"/>
      <w:marTop w:val="0"/>
      <w:marBottom w:val="0"/>
      <w:divBdr>
        <w:top w:val="none" w:sz="0" w:space="0" w:color="auto"/>
        <w:left w:val="none" w:sz="0" w:space="0" w:color="auto"/>
        <w:bottom w:val="none" w:sz="0" w:space="0" w:color="auto"/>
        <w:right w:val="none" w:sz="0" w:space="0" w:color="auto"/>
      </w:divBdr>
    </w:div>
    <w:div w:id="284578872">
      <w:bodyDiv w:val="1"/>
      <w:marLeft w:val="0"/>
      <w:marRight w:val="0"/>
      <w:marTop w:val="0"/>
      <w:marBottom w:val="0"/>
      <w:divBdr>
        <w:top w:val="none" w:sz="0" w:space="0" w:color="auto"/>
        <w:left w:val="none" w:sz="0" w:space="0" w:color="auto"/>
        <w:bottom w:val="none" w:sz="0" w:space="0" w:color="auto"/>
        <w:right w:val="none" w:sz="0" w:space="0" w:color="auto"/>
      </w:divBdr>
    </w:div>
    <w:div w:id="294682178">
      <w:bodyDiv w:val="1"/>
      <w:marLeft w:val="0"/>
      <w:marRight w:val="0"/>
      <w:marTop w:val="0"/>
      <w:marBottom w:val="0"/>
      <w:divBdr>
        <w:top w:val="none" w:sz="0" w:space="0" w:color="auto"/>
        <w:left w:val="none" w:sz="0" w:space="0" w:color="auto"/>
        <w:bottom w:val="none" w:sz="0" w:space="0" w:color="auto"/>
        <w:right w:val="none" w:sz="0" w:space="0" w:color="auto"/>
      </w:divBdr>
    </w:div>
    <w:div w:id="296881199">
      <w:bodyDiv w:val="1"/>
      <w:marLeft w:val="0"/>
      <w:marRight w:val="0"/>
      <w:marTop w:val="0"/>
      <w:marBottom w:val="0"/>
      <w:divBdr>
        <w:top w:val="none" w:sz="0" w:space="0" w:color="auto"/>
        <w:left w:val="none" w:sz="0" w:space="0" w:color="auto"/>
        <w:bottom w:val="none" w:sz="0" w:space="0" w:color="auto"/>
        <w:right w:val="none" w:sz="0" w:space="0" w:color="auto"/>
      </w:divBdr>
    </w:div>
    <w:div w:id="334309346">
      <w:bodyDiv w:val="1"/>
      <w:marLeft w:val="0"/>
      <w:marRight w:val="0"/>
      <w:marTop w:val="0"/>
      <w:marBottom w:val="0"/>
      <w:divBdr>
        <w:top w:val="none" w:sz="0" w:space="0" w:color="auto"/>
        <w:left w:val="none" w:sz="0" w:space="0" w:color="auto"/>
        <w:bottom w:val="none" w:sz="0" w:space="0" w:color="auto"/>
        <w:right w:val="none" w:sz="0" w:space="0" w:color="auto"/>
      </w:divBdr>
    </w:div>
    <w:div w:id="394016100">
      <w:bodyDiv w:val="1"/>
      <w:marLeft w:val="0"/>
      <w:marRight w:val="0"/>
      <w:marTop w:val="0"/>
      <w:marBottom w:val="0"/>
      <w:divBdr>
        <w:top w:val="none" w:sz="0" w:space="0" w:color="auto"/>
        <w:left w:val="none" w:sz="0" w:space="0" w:color="auto"/>
        <w:bottom w:val="none" w:sz="0" w:space="0" w:color="auto"/>
        <w:right w:val="none" w:sz="0" w:space="0" w:color="auto"/>
      </w:divBdr>
    </w:div>
    <w:div w:id="407074089">
      <w:bodyDiv w:val="1"/>
      <w:marLeft w:val="0"/>
      <w:marRight w:val="0"/>
      <w:marTop w:val="0"/>
      <w:marBottom w:val="0"/>
      <w:divBdr>
        <w:top w:val="none" w:sz="0" w:space="0" w:color="auto"/>
        <w:left w:val="none" w:sz="0" w:space="0" w:color="auto"/>
        <w:bottom w:val="none" w:sz="0" w:space="0" w:color="auto"/>
        <w:right w:val="none" w:sz="0" w:space="0" w:color="auto"/>
      </w:divBdr>
    </w:div>
    <w:div w:id="416562393">
      <w:bodyDiv w:val="1"/>
      <w:marLeft w:val="0"/>
      <w:marRight w:val="0"/>
      <w:marTop w:val="0"/>
      <w:marBottom w:val="0"/>
      <w:divBdr>
        <w:top w:val="none" w:sz="0" w:space="0" w:color="auto"/>
        <w:left w:val="none" w:sz="0" w:space="0" w:color="auto"/>
        <w:bottom w:val="none" w:sz="0" w:space="0" w:color="auto"/>
        <w:right w:val="none" w:sz="0" w:space="0" w:color="auto"/>
      </w:divBdr>
    </w:div>
    <w:div w:id="433475065">
      <w:bodyDiv w:val="1"/>
      <w:marLeft w:val="0"/>
      <w:marRight w:val="0"/>
      <w:marTop w:val="0"/>
      <w:marBottom w:val="0"/>
      <w:divBdr>
        <w:top w:val="none" w:sz="0" w:space="0" w:color="auto"/>
        <w:left w:val="none" w:sz="0" w:space="0" w:color="auto"/>
        <w:bottom w:val="none" w:sz="0" w:space="0" w:color="auto"/>
        <w:right w:val="none" w:sz="0" w:space="0" w:color="auto"/>
      </w:divBdr>
    </w:div>
    <w:div w:id="521210957">
      <w:bodyDiv w:val="1"/>
      <w:marLeft w:val="0"/>
      <w:marRight w:val="0"/>
      <w:marTop w:val="0"/>
      <w:marBottom w:val="0"/>
      <w:divBdr>
        <w:top w:val="none" w:sz="0" w:space="0" w:color="auto"/>
        <w:left w:val="none" w:sz="0" w:space="0" w:color="auto"/>
        <w:bottom w:val="none" w:sz="0" w:space="0" w:color="auto"/>
        <w:right w:val="none" w:sz="0" w:space="0" w:color="auto"/>
      </w:divBdr>
    </w:div>
    <w:div w:id="553810257">
      <w:bodyDiv w:val="1"/>
      <w:marLeft w:val="0"/>
      <w:marRight w:val="0"/>
      <w:marTop w:val="0"/>
      <w:marBottom w:val="0"/>
      <w:divBdr>
        <w:top w:val="none" w:sz="0" w:space="0" w:color="auto"/>
        <w:left w:val="none" w:sz="0" w:space="0" w:color="auto"/>
        <w:bottom w:val="none" w:sz="0" w:space="0" w:color="auto"/>
        <w:right w:val="none" w:sz="0" w:space="0" w:color="auto"/>
      </w:divBdr>
    </w:div>
    <w:div w:id="590772998">
      <w:bodyDiv w:val="1"/>
      <w:marLeft w:val="0"/>
      <w:marRight w:val="0"/>
      <w:marTop w:val="0"/>
      <w:marBottom w:val="0"/>
      <w:divBdr>
        <w:top w:val="none" w:sz="0" w:space="0" w:color="auto"/>
        <w:left w:val="none" w:sz="0" w:space="0" w:color="auto"/>
        <w:bottom w:val="none" w:sz="0" w:space="0" w:color="auto"/>
        <w:right w:val="none" w:sz="0" w:space="0" w:color="auto"/>
      </w:divBdr>
    </w:div>
    <w:div w:id="607271691">
      <w:bodyDiv w:val="1"/>
      <w:marLeft w:val="0"/>
      <w:marRight w:val="0"/>
      <w:marTop w:val="0"/>
      <w:marBottom w:val="0"/>
      <w:divBdr>
        <w:top w:val="none" w:sz="0" w:space="0" w:color="auto"/>
        <w:left w:val="none" w:sz="0" w:space="0" w:color="auto"/>
        <w:bottom w:val="none" w:sz="0" w:space="0" w:color="auto"/>
        <w:right w:val="none" w:sz="0" w:space="0" w:color="auto"/>
      </w:divBdr>
    </w:div>
    <w:div w:id="634264342">
      <w:bodyDiv w:val="1"/>
      <w:marLeft w:val="0"/>
      <w:marRight w:val="0"/>
      <w:marTop w:val="0"/>
      <w:marBottom w:val="0"/>
      <w:divBdr>
        <w:top w:val="none" w:sz="0" w:space="0" w:color="auto"/>
        <w:left w:val="none" w:sz="0" w:space="0" w:color="auto"/>
        <w:bottom w:val="none" w:sz="0" w:space="0" w:color="auto"/>
        <w:right w:val="none" w:sz="0" w:space="0" w:color="auto"/>
      </w:divBdr>
    </w:div>
    <w:div w:id="656491981">
      <w:bodyDiv w:val="1"/>
      <w:marLeft w:val="0"/>
      <w:marRight w:val="0"/>
      <w:marTop w:val="0"/>
      <w:marBottom w:val="0"/>
      <w:divBdr>
        <w:top w:val="none" w:sz="0" w:space="0" w:color="auto"/>
        <w:left w:val="none" w:sz="0" w:space="0" w:color="auto"/>
        <w:bottom w:val="none" w:sz="0" w:space="0" w:color="auto"/>
        <w:right w:val="none" w:sz="0" w:space="0" w:color="auto"/>
      </w:divBdr>
    </w:div>
    <w:div w:id="667052699">
      <w:bodyDiv w:val="1"/>
      <w:marLeft w:val="0"/>
      <w:marRight w:val="0"/>
      <w:marTop w:val="0"/>
      <w:marBottom w:val="0"/>
      <w:divBdr>
        <w:top w:val="none" w:sz="0" w:space="0" w:color="auto"/>
        <w:left w:val="none" w:sz="0" w:space="0" w:color="auto"/>
        <w:bottom w:val="none" w:sz="0" w:space="0" w:color="auto"/>
        <w:right w:val="none" w:sz="0" w:space="0" w:color="auto"/>
      </w:divBdr>
    </w:div>
    <w:div w:id="667250289">
      <w:bodyDiv w:val="1"/>
      <w:marLeft w:val="0"/>
      <w:marRight w:val="0"/>
      <w:marTop w:val="0"/>
      <w:marBottom w:val="0"/>
      <w:divBdr>
        <w:top w:val="none" w:sz="0" w:space="0" w:color="auto"/>
        <w:left w:val="none" w:sz="0" w:space="0" w:color="auto"/>
        <w:bottom w:val="none" w:sz="0" w:space="0" w:color="auto"/>
        <w:right w:val="none" w:sz="0" w:space="0" w:color="auto"/>
      </w:divBdr>
    </w:div>
    <w:div w:id="852378167">
      <w:bodyDiv w:val="1"/>
      <w:marLeft w:val="0"/>
      <w:marRight w:val="0"/>
      <w:marTop w:val="0"/>
      <w:marBottom w:val="0"/>
      <w:divBdr>
        <w:top w:val="none" w:sz="0" w:space="0" w:color="auto"/>
        <w:left w:val="none" w:sz="0" w:space="0" w:color="auto"/>
        <w:bottom w:val="none" w:sz="0" w:space="0" w:color="auto"/>
        <w:right w:val="none" w:sz="0" w:space="0" w:color="auto"/>
      </w:divBdr>
    </w:div>
    <w:div w:id="852842404">
      <w:bodyDiv w:val="1"/>
      <w:marLeft w:val="0"/>
      <w:marRight w:val="0"/>
      <w:marTop w:val="0"/>
      <w:marBottom w:val="0"/>
      <w:divBdr>
        <w:top w:val="none" w:sz="0" w:space="0" w:color="auto"/>
        <w:left w:val="none" w:sz="0" w:space="0" w:color="auto"/>
        <w:bottom w:val="none" w:sz="0" w:space="0" w:color="auto"/>
        <w:right w:val="none" w:sz="0" w:space="0" w:color="auto"/>
      </w:divBdr>
    </w:div>
    <w:div w:id="883717765">
      <w:bodyDiv w:val="1"/>
      <w:marLeft w:val="0"/>
      <w:marRight w:val="0"/>
      <w:marTop w:val="0"/>
      <w:marBottom w:val="0"/>
      <w:divBdr>
        <w:top w:val="none" w:sz="0" w:space="0" w:color="auto"/>
        <w:left w:val="none" w:sz="0" w:space="0" w:color="auto"/>
        <w:bottom w:val="none" w:sz="0" w:space="0" w:color="auto"/>
        <w:right w:val="none" w:sz="0" w:space="0" w:color="auto"/>
      </w:divBdr>
    </w:div>
    <w:div w:id="898981854">
      <w:bodyDiv w:val="1"/>
      <w:marLeft w:val="0"/>
      <w:marRight w:val="0"/>
      <w:marTop w:val="0"/>
      <w:marBottom w:val="0"/>
      <w:divBdr>
        <w:top w:val="none" w:sz="0" w:space="0" w:color="auto"/>
        <w:left w:val="none" w:sz="0" w:space="0" w:color="auto"/>
        <w:bottom w:val="none" w:sz="0" w:space="0" w:color="auto"/>
        <w:right w:val="none" w:sz="0" w:space="0" w:color="auto"/>
      </w:divBdr>
    </w:div>
    <w:div w:id="919095219">
      <w:bodyDiv w:val="1"/>
      <w:marLeft w:val="0"/>
      <w:marRight w:val="0"/>
      <w:marTop w:val="0"/>
      <w:marBottom w:val="0"/>
      <w:divBdr>
        <w:top w:val="none" w:sz="0" w:space="0" w:color="auto"/>
        <w:left w:val="none" w:sz="0" w:space="0" w:color="auto"/>
        <w:bottom w:val="none" w:sz="0" w:space="0" w:color="auto"/>
        <w:right w:val="none" w:sz="0" w:space="0" w:color="auto"/>
      </w:divBdr>
    </w:div>
    <w:div w:id="922034016">
      <w:bodyDiv w:val="1"/>
      <w:marLeft w:val="0"/>
      <w:marRight w:val="0"/>
      <w:marTop w:val="0"/>
      <w:marBottom w:val="0"/>
      <w:divBdr>
        <w:top w:val="none" w:sz="0" w:space="0" w:color="auto"/>
        <w:left w:val="none" w:sz="0" w:space="0" w:color="auto"/>
        <w:bottom w:val="none" w:sz="0" w:space="0" w:color="auto"/>
        <w:right w:val="none" w:sz="0" w:space="0" w:color="auto"/>
      </w:divBdr>
    </w:div>
    <w:div w:id="932249708">
      <w:bodyDiv w:val="1"/>
      <w:marLeft w:val="0"/>
      <w:marRight w:val="0"/>
      <w:marTop w:val="0"/>
      <w:marBottom w:val="0"/>
      <w:divBdr>
        <w:top w:val="none" w:sz="0" w:space="0" w:color="auto"/>
        <w:left w:val="none" w:sz="0" w:space="0" w:color="auto"/>
        <w:bottom w:val="none" w:sz="0" w:space="0" w:color="auto"/>
        <w:right w:val="none" w:sz="0" w:space="0" w:color="auto"/>
      </w:divBdr>
    </w:div>
    <w:div w:id="948509583">
      <w:bodyDiv w:val="1"/>
      <w:marLeft w:val="0"/>
      <w:marRight w:val="0"/>
      <w:marTop w:val="0"/>
      <w:marBottom w:val="0"/>
      <w:divBdr>
        <w:top w:val="none" w:sz="0" w:space="0" w:color="auto"/>
        <w:left w:val="none" w:sz="0" w:space="0" w:color="auto"/>
        <w:bottom w:val="none" w:sz="0" w:space="0" w:color="auto"/>
        <w:right w:val="none" w:sz="0" w:space="0" w:color="auto"/>
      </w:divBdr>
    </w:div>
    <w:div w:id="953757322">
      <w:bodyDiv w:val="1"/>
      <w:marLeft w:val="0"/>
      <w:marRight w:val="0"/>
      <w:marTop w:val="0"/>
      <w:marBottom w:val="0"/>
      <w:divBdr>
        <w:top w:val="none" w:sz="0" w:space="0" w:color="auto"/>
        <w:left w:val="none" w:sz="0" w:space="0" w:color="auto"/>
        <w:bottom w:val="none" w:sz="0" w:space="0" w:color="auto"/>
        <w:right w:val="none" w:sz="0" w:space="0" w:color="auto"/>
      </w:divBdr>
    </w:div>
    <w:div w:id="957102444">
      <w:bodyDiv w:val="1"/>
      <w:marLeft w:val="0"/>
      <w:marRight w:val="0"/>
      <w:marTop w:val="0"/>
      <w:marBottom w:val="0"/>
      <w:divBdr>
        <w:top w:val="none" w:sz="0" w:space="0" w:color="auto"/>
        <w:left w:val="none" w:sz="0" w:space="0" w:color="auto"/>
        <w:bottom w:val="none" w:sz="0" w:space="0" w:color="auto"/>
        <w:right w:val="none" w:sz="0" w:space="0" w:color="auto"/>
      </w:divBdr>
    </w:div>
    <w:div w:id="971639908">
      <w:bodyDiv w:val="1"/>
      <w:marLeft w:val="0"/>
      <w:marRight w:val="0"/>
      <w:marTop w:val="0"/>
      <w:marBottom w:val="0"/>
      <w:divBdr>
        <w:top w:val="none" w:sz="0" w:space="0" w:color="auto"/>
        <w:left w:val="none" w:sz="0" w:space="0" w:color="auto"/>
        <w:bottom w:val="none" w:sz="0" w:space="0" w:color="auto"/>
        <w:right w:val="none" w:sz="0" w:space="0" w:color="auto"/>
      </w:divBdr>
      <w:divsChild>
        <w:div w:id="1504008840">
          <w:marLeft w:val="0"/>
          <w:marRight w:val="0"/>
          <w:marTop w:val="0"/>
          <w:marBottom w:val="0"/>
          <w:divBdr>
            <w:top w:val="none" w:sz="0" w:space="0" w:color="auto"/>
            <w:left w:val="none" w:sz="0" w:space="0" w:color="auto"/>
            <w:bottom w:val="none" w:sz="0" w:space="0" w:color="auto"/>
            <w:right w:val="none" w:sz="0" w:space="0" w:color="auto"/>
          </w:divBdr>
        </w:div>
      </w:divsChild>
    </w:div>
    <w:div w:id="985819912">
      <w:bodyDiv w:val="1"/>
      <w:marLeft w:val="0"/>
      <w:marRight w:val="0"/>
      <w:marTop w:val="0"/>
      <w:marBottom w:val="0"/>
      <w:divBdr>
        <w:top w:val="none" w:sz="0" w:space="0" w:color="auto"/>
        <w:left w:val="none" w:sz="0" w:space="0" w:color="auto"/>
        <w:bottom w:val="none" w:sz="0" w:space="0" w:color="auto"/>
        <w:right w:val="none" w:sz="0" w:space="0" w:color="auto"/>
      </w:divBdr>
    </w:div>
    <w:div w:id="1084374717">
      <w:bodyDiv w:val="1"/>
      <w:marLeft w:val="0"/>
      <w:marRight w:val="0"/>
      <w:marTop w:val="0"/>
      <w:marBottom w:val="0"/>
      <w:divBdr>
        <w:top w:val="none" w:sz="0" w:space="0" w:color="auto"/>
        <w:left w:val="none" w:sz="0" w:space="0" w:color="auto"/>
        <w:bottom w:val="none" w:sz="0" w:space="0" w:color="auto"/>
        <w:right w:val="none" w:sz="0" w:space="0" w:color="auto"/>
      </w:divBdr>
    </w:div>
    <w:div w:id="1156454965">
      <w:bodyDiv w:val="1"/>
      <w:marLeft w:val="0"/>
      <w:marRight w:val="0"/>
      <w:marTop w:val="0"/>
      <w:marBottom w:val="0"/>
      <w:divBdr>
        <w:top w:val="none" w:sz="0" w:space="0" w:color="auto"/>
        <w:left w:val="none" w:sz="0" w:space="0" w:color="auto"/>
        <w:bottom w:val="none" w:sz="0" w:space="0" w:color="auto"/>
        <w:right w:val="none" w:sz="0" w:space="0" w:color="auto"/>
      </w:divBdr>
    </w:div>
    <w:div w:id="1172836158">
      <w:bodyDiv w:val="1"/>
      <w:marLeft w:val="0"/>
      <w:marRight w:val="0"/>
      <w:marTop w:val="0"/>
      <w:marBottom w:val="0"/>
      <w:divBdr>
        <w:top w:val="none" w:sz="0" w:space="0" w:color="auto"/>
        <w:left w:val="none" w:sz="0" w:space="0" w:color="auto"/>
        <w:bottom w:val="none" w:sz="0" w:space="0" w:color="auto"/>
        <w:right w:val="none" w:sz="0" w:space="0" w:color="auto"/>
      </w:divBdr>
    </w:div>
    <w:div w:id="1251545587">
      <w:bodyDiv w:val="1"/>
      <w:marLeft w:val="0"/>
      <w:marRight w:val="0"/>
      <w:marTop w:val="0"/>
      <w:marBottom w:val="0"/>
      <w:divBdr>
        <w:top w:val="none" w:sz="0" w:space="0" w:color="auto"/>
        <w:left w:val="none" w:sz="0" w:space="0" w:color="auto"/>
        <w:bottom w:val="none" w:sz="0" w:space="0" w:color="auto"/>
        <w:right w:val="none" w:sz="0" w:space="0" w:color="auto"/>
      </w:divBdr>
    </w:div>
    <w:div w:id="1257708027">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sChild>
        <w:div w:id="1896962823">
          <w:marLeft w:val="0"/>
          <w:marRight w:val="0"/>
          <w:marTop w:val="0"/>
          <w:marBottom w:val="0"/>
          <w:divBdr>
            <w:top w:val="none" w:sz="0" w:space="0" w:color="auto"/>
            <w:left w:val="none" w:sz="0" w:space="0" w:color="auto"/>
            <w:bottom w:val="none" w:sz="0" w:space="0" w:color="auto"/>
            <w:right w:val="none" w:sz="0" w:space="0" w:color="auto"/>
          </w:divBdr>
        </w:div>
      </w:divsChild>
    </w:div>
    <w:div w:id="1318077157">
      <w:bodyDiv w:val="1"/>
      <w:marLeft w:val="0"/>
      <w:marRight w:val="0"/>
      <w:marTop w:val="0"/>
      <w:marBottom w:val="0"/>
      <w:divBdr>
        <w:top w:val="none" w:sz="0" w:space="0" w:color="auto"/>
        <w:left w:val="none" w:sz="0" w:space="0" w:color="auto"/>
        <w:bottom w:val="none" w:sz="0" w:space="0" w:color="auto"/>
        <w:right w:val="none" w:sz="0" w:space="0" w:color="auto"/>
      </w:divBdr>
    </w:div>
    <w:div w:id="1438674645">
      <w:bodyDiv w:val="1"/>
      <w:marLeft w:val="0"/>
      <w:marRight w:val="0"/>
      <w:marTop w:val="0"/>
      <w:marBottom w:val="0"/>
      <w:divBdr>
        <w:top w:val="none" w:sz="0" w:space="0" w:color="auto"/>
        <w:left w:val="none" w:sz="0" w:space="0" w:color="auto"/>
        <w:bottom w:val="none" w:sz="0" w:space="0" w:color="auto"/>
        <w:right w:val="none" w:sz="0" w:space="0" w:color="auto"/>
      </w:divBdr>
      <w:divsChild>
        <w:div w:id="659888572">
          <w:marLeft w:val="0"/>
          <w:marRight w:val="0"/>
          <w:marTop w:val="0"/>
          <w:marBottom w:val="0"/>
          <w:divBdr>
            <w:top w:val="none" w:sz="0" w:space="0" w:color="auto"/>
            <w:left w:val="none" w:sz="0" w:space="0" w:color="auto"/>
            <w:bottom w:val="none" w:sz="0" w:space="0" w:color="auto"/>
            <w:right w:val="none" w:sz="0" w:space="0" w:color="auto"/>
          </w:divBdr>
        </w:div>
      </w:divsChild>
    </w:div>
    <w:div w:id="1490512654">
      <w:bodyDiv w:val="1"/>
      <w:marLeft w:val="0"/>
      <w:marRight w:val="0"/>
      <w:marTop w:val="0"/>
      <w:marBottom w:val="0"/>
      <w:divBdr>
        <w:top w:val="none" w:sz="0" w:space="0" w:color="auto"/>
        <w:left w:val="none" w:sz="0" w:space="0" w:color="auto"/>
        <w:bottom w:val="none" w:sz="0" w:space="0" w:color="auto"/>
        <w:right w:val="none" w:sz="0" w:space="0" w:color="auto"/>
      </w:divBdr>
    </w:div>
    <w:div w:id="1559589596">
      <w:bodyDiv w:val="1"/>
      <w:marLeft w:val="0"/>
      <w:marRight w:val="0"/>
      <w:marTop w:val="0"/>
      <w:marBottom w:val="0"/>
      <w:divBdr>
        <w:top w:val="none" w:sz="0" w:space="0" w:color="auto"/>
        <w:left w:val="none" w:sz="0" w:space="0" w:color="auto"/>
        <w:bottom w:val="none" w:sz="0" w:space="0" w:color="auto"/>
        <w:right w:val="none" w:sz="0" w:space="0" w:color="auto"/>
      </w:divBdr>
    </w:div>
    <w:div w:id="1634941318">
      <w:bodyDiv w:val="1"/>
      <w:marLeft w:val="0"/>
      <w:marRight w:val="0"/>
      <w:marTop w:val="0"/>
      <w:marBottom w:val="0"/>
      <w:divBdr>
        <w:top w:val="none" w:sz="0" w:space="0" w:color="auto"/>
        <w:left w:val="none" w:sz="0" w:space="0" w:color="auto"/>
        <w:bottom w:val="none" w:sz="0" w:space="0" w:color="auto"/>
        <w:right w:val="none" w:sz="0" w:space="0" w:color="auto"/>
      </w:divBdr>
      <w:divsChild>
        <w:div w:id="1762947703">
          <w:marLeft w:val="274"/>
          <w:marRight w:val="0"/>
          <w:marTop w:val="0"/>
          <w:marBottom w:val="120"/>
          <w:divBdr>
            <w:top w:val="none" w:sz="0" w:space="0" w:color="auto"/>
            <w:left w:val="none" w:sz="0" w:space="0" w:color="auto"/>
            <w:bottom w:val="none" w:sz="0" w:space="0" w:color="auto"/>
            <w:right w:val="none" w:sz="0" w:space="0" w:color="auto"/>
          </w:divBdr>
        </w:div>
      </w:divsChild>
    </w:div>
    <w:div w:id="1672832239">
      <w:bodyDiv w:val="1"/>
      <w:marLeft w:val="0"/>
      <w:marRight w:val="0"/>
      <w:marTop w:val="0"/>
      <w:marBottom w:val="0"/>
      <w:divBdr>
        <w:top w:val="none" w:sz="0" w:space="0" w:color="auto"/>
        <w:left w:val="none" w:sz="0" w:space="0" w:color="auto"/>
        <w:bottom w:val="none" w:sz="0" w:space="0" w:color="auto"/>
        <w:right w:val="none" w:sz="0" w:space="0" w:color="auto"/>
      </w:divBdr>
    </w:div>
    <w:div w:id="1724283116">
      <w:bodyDiv w:val="1"/>
      <w:marLeft w:val="0"/>
      <w:marRight w:val="0"/>
      <w:marTop w:val="0"/>
      <w:marBottom w:val="0"/>
      <w:divBdr>
        <w:top w:val="none" w:sz="0" w:space="0" w:color="auto"/>
        <w:left w:val="none" w:sz="0" w:space="0" w:color="auto"/>
        <w:bottom w:val="none" w:sz="0" w:space="0" w:color="auto"/>
        <w:right w:val="none" w:sz="0" w:space="0" w:color="auto"/>
      </w:divBdr>
    </w:div>
    <w:div w:id="1726031191">
      <w:bodyDiv w:val="1"/>
      <w:marLeft w:val="0"/>
      <w:marRight w:val="0"/>
      <w:marTop w:val="0"/>
      <w:marBottom w:val="0"/>
      <w:divBdr>
        <w:top w:val="none" w:sz="0" w:space="0" w:color="auto"/>
        <w:left w:val="none" w:sz="0" w:space="0" w:color="auto"/>
        <w:bottom w:val="none" w:sz="0" w:space="0" w:color="auto"/>
        <w:right w:val="none" w:sz="0" w:space="0" w:color="auto"/>
      </w:divBdr>
    </w:div>
    <w:div w:id="1726100019">
      <w:bodyDiv w:val="1"/>
      <w:marLeft w:val="0"/>
      <w:marRight w:val="0"/>
      <w:marTop w:val="0"/>
      <w:marBottom w:val="0"/>
      <w:divBdr>
        <w:top w:val="none" w:sz="0" w:space="0" w:color="auto"/>
        <w:left w:val="none" w:sz="0" w:space="0" w:color="auto"/>
        <w:bottom w:val="none" w:sz="0" w:space="0" w:color="auto"/>
        <w:right w:val="none" w:sz="0" w:space="0" w:color="auto"/>
      </w:divBdr>
    </w:div>
    <w:div w:id="1741902120">
      <w:bodyDiv w:val="1"/>
      <w:marLeft w:val="0"/>
      <w:marRight w:val="0"/>
      <w:marTop w:val="0"/>
      <w:marBottom w:val="0"/>
      <w:divBdr>
        <w:top w:val="none" w:sz="0" w:space="0" w:color="auto"/>
        <w:left w:val="none" w:sz="0" w:space="0" w:color="auto"/>
        <w:bottom w:val="none" w:sz="0" w:space="0" w:color="auto"/>
        <w:right w:val="none" w:sz="0" w:space="0" w:color="auto"/>
      </w:divBdr>
    </w:div>
    <w:div w:id="1797866391">
      <w:bodyDiv w:val="1"/>
      <w:marLeft w:val="0"/>
      <w:marRight w:val="0"/>
      <w:marTop w:val="0"/>
      <w:marBottom w:val="0"/>
      <w:divBdr>
        <w:top w:val="none" w:sz="0" w:space="0" w:color="auto"/>
        <w:left w:val="none" w:sz="0" w:space="0" w:color="auto"/>
        <w:bottom w:val="none" w:sz="0" w:space="0" w:color="auto"/>
        <w:right w:val="none" w:sz="0" w:space="0" w:color="auto"/>
      </w:divBdr>
    </w:div>
    <w:div w:id="1885873010">
      <w:bodyDiv w:val="1"/>
      <w:marLeft w:val="0"/>
      <w:marRight w:val="0"/>
      <w:marTop w:val="0"/>
      <w:marBottom w:val="0"/>
      <w:divBdr>
        <w:top w:val="none" w:sz="0" w:space="0" w:color="auto"/>
        <w:left w:val="none" w:sz="0" w:space="0" w:color="auto"/>
        <w:bottom w:val="none" w:sz="0" w:space="0" w:color="auto"/>
        <w:right w:val="none" w:sz="0" w:space="0" w:color="auto"/>
      </w:divBdr>
    </w:div>
    <w:div w:id="1905601542">
      <w:bodyDiv w:val="1"/>
      <w:marLeft w:val="0"/>
      <w:marRight w:val="0"/>
      <w:marTop w:val="0"/>
      <w:marBottom w:val="0"/>
      <w:divBdr>
        <w:top w:val="none" w:sz="0" w:space="0" w:color="auto"/>
        <w:left w:val="none" w:sz="0" w:space="0" w:color="auto"/>
        <w:bottom w:val="none" w:sz="0" w:space="0" w:color="auto"/>
        <w:right w:val="none" w:sz="0" w:space="0" w:color="auto"/>
      </w:divBdr>
    </w:div>
    <w:div w:id="1932858254">
      <w:bodyDiv w:val="1"/>
      <w:marLeft w:val="0"/>
      <w:marRight w:val="0"/>
      <w:marTop w:val="0"/>
      <w:marBottom w:val="0"/>
      <w:divBdr>
        <w:top w:val="none" w:sz="0" w:space="0" w:color="auto"/>
        <w:left w:val="none" w:sz="0" w:space="0" w:color="auto"/>
        <w:bottom w:val="none" w:sz="0" w:space="0" w:color="auto"/>
        <w:right w:val="none" w:sz="0" w:space="0" w:color="auto"/>
      </w:divBdr>
      <w:divsChild>
        <w:div w:id="1382751984">
          <w:marLeft w:val="0"/>
          <w:marRight w:val="0"/>
          <w:marTop w:val="0"/>
          <w:marBottom w:val="0"/>
          <w:divBdr>
            <w:top w:val="none" w:sz="0" w:space="0" w:color="auto"/>
            <w:left w:val="none" w:sz="0" w:space="0" w:color="auto"/>
            <w:bottom w:val="none" w:sz="0" w:space="0" w:color="auto"/>
            <w:right w:val="none" w:sz="0" w:space="0" w:color="auto"/>
          </w:divBdr>
        </w:div>
      </w:divsChild>
    </w:div>
    <w:div w:id="1946813946">
      <w:bodyDiv w:val="1"/>
      <w:marLeft w:val="0"/>
      <w:marRight w:val="0"/>
      <w:marTop w:val="0"/>
      <w:marBottom w:val="0"/>
      <w:divBdr>
        <w:top w:val="none" w:sz="0" w:space="0" w:color="auto"/>
        <w:left w:val="none" w:sz="0" w:space="0" w:color="auto"/>
        <w:bottom w:val="none" w:sz="0" w:space="0" w:color="auto"/>
        <w:right w:val="none" w:sz="0" w:space="0" w:color="auto"/>
      </w:divBdr>
    </w:div>
    <w:div w:id="1948610059">
      <w:bodyDiv w:val="1"/>
      <w:marLeft w:val="0"/>
      <w:marRight w:val="0"/>
      <w:marTop w:val="0"/>
      <w:marBottom w:val="0"/>
      <w:divBdr>
        <w:top w:val="none" w:sz="0" w:space="0" w:color="auto"/>
        <w:left w:val="none" w:sz="0" w:space="0" w:color="auto"/>
        <w:bottom w:val="none" w:sz="0" w:space="0" w:color="auto"/>
        <w:right w:val="none" w:sz="0" w:space="0" w:color="auto"/>
      </w:divBdr>
    </w:div>
    <w:div w:id="1962689408">
      <w:bodyDiv w:val="1"/>
      <w:marLeft w:val="0"/>
      <w:marRight w:val="0"/>
      <w:marTop w:val="0"/>
      <w:marBottom w:val="0"/>
      <w:divBdr>
        <w:top w:val="none" w:sz="0" w:space="0" w:color="auto"/>
        <w:left w:val="none" w:sz="0" w:space="0" w:color="auto"/>
        <w:bottom w:val="none" w:sz="0" w:space="0" w:color="auto"/>
        <w:right w:val="none" w:sz="0" w:space="0" w:color="auto"/>
      </w:divBdr>
      <w:divsChild>
        <w:div w:id="1511604031">
          <w:marLeft w:val="274"/>
          <w:marRight w:val="0"/>
          <w:marTop w:val="0"/>
          <w:marBottom w:val="120"/>
          <w:divBdr>
            <w:top w:val="none" w:sz="0" w:space="0" w:color="auto"/>
            <w:left w:val="none" w:sz="0" w:space="0" w:color="auto"/>
            <w:bottom w:val="none" w:sz="0" w:space="0" w:color="auto"/>
            <w:right w:val="none" w:sz="0" w:space="0" w:color="auto"/>
          </w:divBdr>
        </w:div>
      </w:divsChild>
    </w:div>
    <w:div w:id="1990937972">
      <w:bodyDiv w:val="1"/>
      <w:marLeft w:val="0"/>
      <w:marRight w:val="0"/>
      <w:marTop w:val="0"/>
      <w:marBottom w:val="0"/>
      <w:divBdr>
        <w:top w:val="none" w:sz="0" w:space="0" w:color="auto"/>
        <w:left w:val="none" w:sz="0" w:space="0" w:color="auto"/>
        <w:bottom w:val="none" w:sz="0" w:space="0" w:color="auto"/>
        <w:right w:val="none" w:sz="0" w:space="0" w:color="auto"/>
      </w:divBdr>
    </w:div>
    <w:div w:id="2082167851">
      <w:bodyDiv w:val="1"/>
      <w:marLeft w:val="0"/>
      <w:marRight w:val="0"/>
      <w:marTop w:val="0"/>
      <w:marBottom w:val="0"/>
      <w:divBdr>
        <w:top w:val="none" w:sz="0" w:space="0" w:color="auto"/>
        <w:left w:val="none" w:sz="0" w:space="0" w:color="auto"/>
        <w:bottom w:val="none" w:sz="0" w:space="0" w:color="auto"/>
        <w:right w:val="none" w:sz="0" w:space="0" w:color="auto"/>
      </w:divBdr>
    </w:div>
    <w:div w:id="21035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2">
      <a:majorFont>
        <a:latin typeface="29LTBukra-Regular"/>
        <a:ea typeface=""/>
        <a:cs typeface=""/>
      </a:majorFont>
      <a:minorFont>
        <a:latin typeface="29LTBukra-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A8113F431654188D9C98756E66DEC" ma:contentTypeVersion="5" ma:contentTypeDescription="Create a new document." ma:contentTypeScope="" ma:versionID="e14b6c2753c62e8b9cc613d9c342c2d6">
  <xsd:schema xmlns:xsd="http://www.w3.org/2001/XMLSchema" xmlns:xs="http://www.w3.org/2001/XMLSchema" xmlns:p="http://schemas.microsoft.com/office/2006/metadata/properties" xmlns:ns3="51ec2b12-2268-4cdb-b9c1-e5dc2dd9c6b2" xmlns:ns4="8bbf1c04-5171-4f28-8117-a8d9b4360cd6" targetNamespace="http://schemas.microsoft.com/office/2006/metadata/properties" ma:root="true" ma:fieldsID="210aabb9150d4c87753c3f73cd487fd9" ns3:_="" ns4:_="">
    <xsd:import namespace="51ec2b12-2268-4cdb-b9c1-e5dc2dd9c6b2"/>
    <xsd:import namespace="8bbf1c04-5171-4f28-8117-a8d9b4360c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c2b12-2268-4cdb-b9c1-e5dc2dd9c6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f1c04-5171-4f28-8117-a8d9b4360c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A710AE9C-C3DA-455D-BFB3-32EE3613A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c2b12-2268-4cdb-b9c1-e5dc2dd9c6b2"/>
    <ds:schemaRef ds:uri="8bbf1c04-5171-4f28-8117-a8d9b4360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38FCD-CC3B-440C-AB4D-7B0B433F99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27AD09-3204-4EB5-9FFC-60B163BA25DD}">
  <ds:schemaRefs>
    <ds:schemaRef ds:uri="http://schemas.microsoft.com/sharepoint/v3/contenttype/forms"/>
  </ds:schemaRefs>
</ds:datastoreItem>
</file>

<file path=customXml/itemProps4.xml><?xml version="1.0" encoding="utf-8"?>
<ds:datastoreItem xmlns:ds="http://schemas.openxmlformats.org/officeDocument/2006/customXml" ds:itemID="{6052D0B6-46B6-4FA4-B313-CA236333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1189</Words>
  <Characters>4804</Characters>
  <Application>Microsoft Office Word</Application>
  <DocSecurity>0</DocSecurity>
  <Lines>428</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Links>
    <vt:vector size="228" baseType="variant">
      <vt:variant>
        <vt:i4>1769520</vt:i4>
      </vt:variant>
      <vt:variant>
        <vt:i4>224</vt:i4>
      </vt:variant>
      <vt:variant>
        <vt:i4>0</vt:i4>
      </vt:variant>
      <vt:variant>
        <vt:i4>5</vt:i4>
      </vt:variant>
      <vt:variant>
        <vt:lpwstr/>
      </vt:variant>
      <vt:variant>
        <vt:lpwstr>_Toc82698661</vt:lpwstr>
      </vt:variant>
      <vt:variant>
        <vt:i4>1703984</vt:i4>
      </vt:variant>
      <vt:variant>
        <vt:i4>218</vt:i4>
      </vt:variant>
      <vt:variant>
        <vt:i4>0</vt:i4>
      </vt:variant>
      <vt:variant>
        <vt:i4>5</vt:i4>
      </vt:variant>
      <vt:variant>
        <vt:lpwstr/>
      </vt:variant>
      <vt:variant>
        <vt:lpwstr>_Toc82698660</vt:lpwstr>
      </vt:variant>
      <vt:variant>
        <vt:i4>1245235</vt:i4>
      </vt:variant>
      <vt:variant>
        <vt:i4>212</vt:i4>
      </vt:variant>
      <vt:variant>
        <vt:i4>0</vt:i4>
      </vt:variant>
      <vt:variant>
        <vt:i4>5</vt:i4>
      </vt:variant>
      <vt:variant>
        <vt:lpwstr/>
      </vt:variant>
      <vt:variant>
        <vt:lpwstr>_Toc82698659</vt:lpwstr>
      </vt:variant>
      <vt:variant>
        <vt:i4>1179699</vt:i4>
      </vt:variant>
      <vt:variant>
        <vt:i4>206</vt:i4>
      </vt:variant>
      <vt:variant>
        <vt:i4>0</vt:i4>
      </vt:variant>
      <vt:variant>
        <vt:i4>5</vt:i4>
      </vt:variant>
      <vt:variant>
        <vt:lpwstr/>
      </vt:variant>
      <vt:variant>
        <vt:lpwstr>_Toc82698658</vt:lpwstr>
      </vt:variant>
      <vt:variant>
        <vt:i4>1900595</vt:i4>
      </vt:variant>
      <vt:variant>
        <vt:i4>200</vt:i4>
      </vt:variant>
      <vt:variant>
        <vt:i4>0</vt:i4>
      </vt:variant>
      <vt:variant>
        <vt:i4>5</vt:i4>
      </vt:variant>
      <vt:variant>
        <vt:lpwstr/>
      </vt:variant>
      <vt:variant>
        <vt:lpwstr>_Toc82698657</vt:lpwstr>
      </vt:variant>
      <vt:variant>
        <vt:i4>1835059</vt:i4>
      </vt:variant>
      <vt:variant>
        <vt:i4>194</vt:i4>
      </vt:variant>
      <vt:variant>
        <vt:i4>0</vt:i4>
      </vt:variant>
      <vt:variant>
        <vt:i4>5</vt:i4>
      </vt:variant>
      <vt:variant>
        <vt:lpwstr/>
      </vt:variant>
      <vt:variant>
        <vt:lpwstr>_Toc82698656</vt:lpwstr>
      </vt:variant>
      <vt:variant>
        <vt:i4>2031667</vt:i4>
      </vt:variant>
      <vt:variant>
        <vt:i4>188</vt:i4>
      </vt:variant>
      <vt:variant>
        <vt:i4>0</vt:i4>
      </vt:variant>
      <vt:variant>
        <vt:i4>5</vt:i4>
      </vt:variant>
      <vt:variant>
        <vt:lpwstr/>
      </vt:variant>
      <vt:variant>
        <vt:lpwstr>_Toc82698655</vt:lpwstr>
      </vt:variant>
      <vt:variant>
        <vt:i4>1966131</vt:i4>
      </vt:variant>
      <vt:variant>
        <vt:i4>182</vt:i4>
      </vt:variant>
      <vt:variant>
        <vt:i4>0</vt:i4>
      </vt:variant>
      <vt:variant>
        <vt:i4>5</vt:i4>
      </vt:variant>
      <vt:variant>
        <vt:lpwstr/>
      </vt:variant>
      <vt:variant>
        <vt:lpwstr>_Toc82698654</vt:lpwstr>
      </vt:variant>
      <vt:variant>
        <vt:i4>1638451</vt:i4>
      </vt:variant>
      <vt:variant>
        <vt:i4>176</vt:i4>
      </vt:variant>
      <vt:variant>
        <vt:i4>0</vt:i4>
      </vt:variant>
      <vt:variant>
        <vt:i4>5</vt:i4>
      </vt:variant>
      <vt:variant>
        <vt:lpwstr/>
      </vt:variant>
      <vt:variant>
        <vt:lpwstr>_Toc82698653</vt:lpwstr>
      </vt:variant>
      <vt:variant>
        <vt:i4>1572915</vt:i4>
      </vt:variant>
      <vt:variant>
        <vt:i4>170</vt:i4>
      </vt:variant>
      <vt:variant>
        <vt:i4>0</vt:i4>
      </vt:variant>
      <vt:variant>
        <vt:i4>5</vt:i4>
      </vt:variant>
      <vt:variant>
        <vt:lpwstr/>
      </vt:variant>
      <vt:variant>
        <vt:lpwstr>_Toc82698652</vt:lpwstr>
      </vt:variant>
      <vt:variant>
        <vt:i4>1769523</vt:i4>
      </vt:variant>
      <vt:variant>
        <vt:i4>164</vt:i4>
      </vt:variant>
      <vt:variant>
        <vt:i4>0</vt:i4>
      </vt:variant>
      <vt:variant>
        <vt:i4>5</vt:i4>
      </vt:variant>
      <vt:variant>
        <vt:lpwstr/>
      </vt:variant>
      <vt:variant>
        <vt:lpwstr>_Toc82698651</vt:lpwstr>
      </vt:variant>
      <vt:variant>
        <vt:i4>1703987</vt:i4>
      </vt:variant>
      <vt:variant>
        <vt:i4>158</vt:i4>
      </vt:variant>
      <vt:variant>
        <vt:i4>0</vt:i4>
      </vt:variant>
      <vt:variant>
        <vt:i4>5</vt:i4>
      </vt:variant>
      <vt:variant>
        <vt:lpwstr/>
      </vt:variant>
      <vt:variant>
        <vt:lpwstr>_Toc82698650</vt:lpwstr>
      </vt:variant>
      <vt:variant>
        <vt:i4>1245234</vt:i4>
      </vt:variant>
      <vt:variant>
        <vt:i4>152</vt:i4>
      </vt:variant>
      <vt:variant>
        <vt:i4>0</vt:i4>
      </vt:variant>
      <vt:variant>
        <vt:i4>5</vt:i4>
      </vt:variant>
      <vt:variant>
        <vt:lpwstr/>
      </vt:variant>
      <vt:variant>
        <vt:lpwstr>_Toc82698649</vt:lpwstr>
      </vt:variant>
      <vt:variant>
        <vt:i4>1179698</vt:i4>
      </vt:variant>
      <vt:variant>
        <vt:i4>146</vt:i4>
      </vt:variant>
      <vt:variant>
        <vt:i4>0</vt:i4>
      </vt:variant>
      <vt:variant>
        <vt:i4>5</vt:i4>
      </vt:variant>
      <vt:variant>
        <vt:lpwstr/>
      </vt:variant>
      <vt:variant>
        <vt:lpwstr>_Toc82698648</vt:lpwstr>
      </vt:variant>
      <vt:variant>
        <vt:i4>1900594</vt:i4>
      </vt:variant>
      <vt:variant>
        <vt:i4>140</vt:i4>
      </vt:variant>
      <vt:variant>
        <vt:i4>0</vt:i4>
      </vt:variant>
      <vt:variant>
        <vt:i4>5</vt:i4>
      </vt:variant>
      <vt:variant>
        <vt:lpwstr/>
      </vt:variant>
      <vt:variant>
        <vt:lpwstr>_Toc82698647</vt:lpwstr>
      </vt:variant>
      <vt:variant>
        <vt:i4>1835058</vt:i4>
      </vt:variant>
      <vt:variant>
        <vt:i4>134</vt:i4>
      </vt:variant>
      <vt:variant>
        <vt:i4>0</vt:i4>
      </vt:variant>
      <vt:variant>
        <vt:i4>5</vt:i4>
      </vt:variant>
      <vt:variant>
        <vt:lpwstr/>
      </vt:variant>
      <vt:variant>
        <vt:lpwstr>_Toc82698646</vt:lpwstr>
      </vt:variant>
      <vt:variant>
        <vt:i4>2031666</vt:i4>
      </vt:variant>
      <vt:variant>
        <vt:i4>128</vt:i4>
      </vt:variant>
      <vt:variant>
        <vt:i4>0</vt:i4>
      </vt:variant>
      <vt:variant>
        <vt:i4>5</vt:i4>
      </vt:variant>
      <vt:variant>
        <vt:lpwstr/>
      </vt:variant>
      <vt:variant>
        <vt:lpwstr>_Toc82698645</vt:lpwstr>
      </vt:variant>
      <vt:variant>
        <vt:i4>1966130</vt:i4>
      </vt:variant>
      <vt:variant>
        <vt:i4>122</vt:i4>
      </vt:variant>
      <vt:variant>
        <vt:i4>0</vt:i4>
      </vt:variant>
      <vt:variant>
        <vt:i4>5</vt:i4>
      </vt:variant>
      <vt:variant>
        <vt:lpwstr/>
      </vt:variant>
      <vt:variant>
        <vt:lpwstr>_Toc82698644</vt:lpwstr>
      </vt:variant>
      <vt:variant>
        <vt:i4>1638450</vt:i4>
      </vt:variant>
      <vt:variant>
        <vt:i4>116</vt:i4>
      </vt:variant>
      <vt:variant>
        <vt:i4>0</vt:i4>
      </vt:variant>
      <vt:variant>
        <vt:i4>5</vt:i4>
      </vt:variant>
      <vt:variant>
        <vt:lpwstr/>
      </vt:variant>
      <vt:variant>
        <vt:lpwstr>_Toc82698643</vt:lpwstr>
      </vt:variant>
      <vt:variant>
        <vt:i4>1572914</vt:i4>
      </vt:variant>
      <vt:variant>
        <vt:i4>110</vt:i4>
      </vt:variant>
      <vt:variant>
        <vt:i4>0</vt:i4>
      </vt:variant>
      <vt:variant>
        <vt:i4>5</vt:i4>
      </vt:variant>
      <vt:variant>
        <vt:lpwstr/>
      </vt:variant>
      <vt:variant>
        <vt:lpwstr>_Toc82698642</vt:lpwstr>
      </vt:variant>
      <vt:variant>
        <vt:i4>1769522</vt:i4>
      </vt:variant>
      <vt:variant>
        <vt:i4>104</vt:i4>
      </vt:variant>
      <vt:variant>
        <vt:i4>0</vt:i4>
      </vt:variant>
      <vt:variant>
        <vt:i4>5</vt:i4>
      </vt:variant>
      <vt:variant>
        <vt:lpwstr/>
      </vt:variant>
      <vt:variant>
        <vt:lpwstr>_Toc82698641</vt:lpwstr>
      </vt:variant>
      <vt:variant>
        <vt:i4>1703986</vt:i4>
      </vt:variant>
      <vt:variant>
        <vt:i4>98</vt:i4>
      </vt:variant>
      <vt:variant>
        <vt:i4>0</vt:i4>
      </vt:variant>
      <vt:variant>
        <vt:i4>5</vt:i4>
      </vt:variant>
      <vt:variant>
        <vt:lpwstr/>
      </vt:variant>
      <vt:variant>
        <vt:lpwstr>_Toc82698640</vt:lpwstr>
      </vt:variant>
      <vt:variant>
        <vt:i4>1245237</vt:i4>
      </vt:variant>
      <vt:variant>
        <vt:i4>92</vt:i4>
      </vt:variant>
      <vt:variant>
        <vt:i4>0</vt:i4>
      </vt:variant>
      <vt:variant>
        <vt:i4>5</vt:i4>
      </vt:variant>
      <vt:variant>
        <vt:lpwstr/>
      </vt:variant>
      <vt:variant>
        <vt:lpwstr>_Toc82698639</vt:lpwstr>
      </vt:variant>
      <vt:variant>
        <vt:i4>1179701</vt:i4>
      </vt:variant>
      <vt:variant>
        <vt:i4>86</vt:i4>
      </vt:variant>
      <vt:variant>
        <vt:i4>0</vt:i4>
      </vt:variant>
      <vt:variant>
        <vt:i4>5</vt:i4>
      </vt:variant>
      <vt:variant>
        <vt:lpwstr/>
      </vt:variant>
      <vt:variant>
        <vt:lpwstr>_Toc82698638</vt:lpwstr>
      </vt:variant>
      <vt:variant>
        <vt:i4>1900597</vt:i4>
      </vt:variant>
      <vt:variant>
        <vt:i4>80</vt:i4>
      </vt:variant>
      <vt:variant>
        <vt:i4>0</vt:i4>
      </vt:variant>
      <vt:variant>
        <vt:i4>5</vt:i4>
      </vt:variant>
      <vt:variant>
        <vt:lpwstr/>
      </vt:variant>
      <vt:variant>
        <vt:lpwstr>_Toc82698637</vt:lpwstr>
      </vt:variant>
      <vt:variant>
        <vt:i4>1835061</vt:i4>
      </vt:variant>
      <vt:variant>
        <vt:i4>74</vt:i4>
      </vt:variant>
      <vt:variant>
        <vt:i4>0</vt:i4>
      </vt:variant>
      <vt:variant>
        <vt:i4>5</vt:i4>
      </vt:variant>
      <vt:variant>
        <vt:lpwstr/>
      </vt:variant>
      <vt:variant>
        <vt:lpwstr>_Toc82698636</vt:lpwstr>
      </vt:variant>
      <vt:variant>
        <vt:i4>2031669</vt:i4>
      </vt:variant>
      <vt:variant>
        <vt:i4>68</vt:i4>
      </vt:variant>
      <vt:variant>
        <vt:i4>0</vt:i4>
      </vt:variant>
      <vt:variant>
        <vt:i4>5</vt:i4>
      </vt:variant>
      <vt:variant>
        <vt:lpwstr/>
      </vt:variant>
      <vt:variant>
        <vt:lpwstr>_Toc82698635</vt:lpwstr>
      </vt:variant>
      <vt:variant>
        <vt:i4>1966133</vt:i4>
      </vt:variant>
      <vt:variant>
        <vt:i4>62</vt:i4>
      </vt:variant>
      <vt:variant>
        <vt:i4>0</vt:i4>
      </vt:variant>
      <vt:variant>
        <vt:i4>5</vt:i4>
      </vt:variant>
      <vt:variant>
        <vt:lpwstr/>
      </vt:variant>
      <vt:variant>
        <vt:lpwstr>_Toc82698634</vt:lpwstr>
      </vt:variant>
      <vt:variant>
        <vt:i4>1638453</vt:i4>
      </vt:variant>
      <vt:variant>
        <vt:i4>56</vt:i4>
      </vt:variant>
      <vt:variant>
        <vt:i4>0</vt:i4>
      </vt:variant>
      <vt:variant>
        <vt:i4>5</vt:i4>
      </vt:variant>
      <vt:variant>
        <vt:lpwstr/>
      </vt:variant>
      <vt:variant>
        <vt:lpwstr>_Toc82698633</vt:lpwstr>
      </vt:variant>
      <vt:variant>
        <vt:i4>1572917</vt:i4>
      </vt:variant>
      <vt:variant>
        <vt:i4>50</vt:i4>
      </vt:variant>
      <vt:variant>
        <vt:i4>0</vt:i4>
      </vt:variant>
      <vt:variant>
        <vt:i4>5</vt:i4>
      </vt:variant>
      <vt:variant>
        <vt:lpwstr/>
      </vt:variant>
      <vt:variant>
        <vt:lpwstr>_Toc82698632</vt:lpwstr>
      </vt:variant>
      <vt:variant>
        <vt:i4>1769525</vt:i4>
      </vt:variant>
      <vt:variant>
        <vt:i4>44</vt:i4>
      </vt:variant>
      <vt:variant>
        <vt:i4>0</vt:i4>
      </vt:variant>
      <vt:variant>
        <vt:i4>5</vt:i4>
      </vt:variant>
      <vt:variant>
        <vt:lpwstr/>
      </vt:variant>
      <vt:variant>
        <vt:lpwstr>_Toc82698631</vt:lpwstr>
      </vt:variant>
      <vt:variant>
        <vt:i4>1703989</vt:i4>
      </vt:variant>
      <vt:variant>
        <vt:i4>38</vt:i4>
      </vt:variant>
      <vt:variant>
        <vt:i4>0</vt:i4>
      </vt:variant>
      <vt:variant>
        <vt:i4>5</vt:i4>
      </vt:variant>
      <vt:variant>
        <vt:lpwstr/>
      </vt:variant>
      <vt:variant>
        <vt:lpwstr>_Toc82698630</vt:lpwstr>
      </vt:variant>
      <vt:variant>
        <vt:i4>1245236</vt:i4>
      </vt:variant>
      <vt:variant>
        <vt:i4>32</vt:i4>
      </vt:variant>
      <vt:variant>
        <vt:i4>0</vt:i4>
      </vt:variant>
      <vt:variant>
        <vt:i4>5</vt:i4>
      </vt:variant>
      <vt:variant>
        <vt:lpwstr/>
      </vt:variant>
      <vt:variant>
        <vt:lpwstr>_Toc82698629</vt:lpwstr>
      </vt:variant>
      <vt:variant>
        <vt:i4>1179700</vt:i4>
      </vt:variant>
      <vt:variant>
        <vt:i4>26</vt:i4>
      </vt:variant>
      <vt:variant>
        <vt:i4>0</vt:i4>
      </vt:variant>
      <vt:variant>
        <vt:i4>5</vt:i4>
      </vt:variant>
      <vt:variant>
        <vt:lpwstr/>
      </vt:variant>
      <vt:variant>
        <vt:lpwstr>_Toc82698628</vt:lpwstr>
      </vt:variant>
      <vt:variant>
        <vt:i4>1900596</vt:i4>
      </vt:variant>
      <vt:variant>
        <vt:i4>20</vt:i4>
      </vt:variant>
      <vt:variant>
        <vt:i4>0</vt:i4>
      </vt:variant>
      <vt:variant>
        <vt:i4>5</vt:i4>
      </vt:variant>
      <vt:variant>
        <vt:lpwstr/>
      </vt:variant>
      <vt:variant>
        <vt:lpwstr>_Toc82698627</vt:lpwstr>
      </vt:variant>
      <vt:variant>
        <vt:i4>1835060</vt:i4>
      </vt:variant>
      <vt:variant>
        <vt:i4>14</vt:i4>
      </vt:variant>
      <vt:variant>
        <vt:i4>0</vt:i4>
      </vt:variant>
      <vt:variant>
        <vt:i4>5</vt:i4>
      </vt:variant>
      <vt:variant>
        <vt:lpwstr/>
      </vt:variant>
      <vt:variant>
        <vt:lpwstr>_Toc82698626</vt:lpwstr>
      </vt:variant>
      <vt:variant>
        <vt:i4>2031668</vt:i4>
      </vt:variant>
      <vt:variant>
        <vt:i4>8</vt:i4>
      </vt:variant>
      <vt:variant>
        <vt:i4>0</vt:i4>
      </vt:variant>
      <vt:variant>
        <vt:i4>5</vt:i4>
      </vt:variant>
      <vt:variant>
        <vt:lpwstr/>
      </vt:variant>
      <vt:variant>
        <vt:lpwstr>_Toc82698625</vt:lpwstr>
      </vt:variant>
      <vt:variant>
        <vt:i4>1966132</vt:i4>
      </vt:variant>
      <vt:variant>
        <vt:i4>2</vt:i4>
      </vt:variant>
      <vt:variant>
        <vt:i4>0</vt:i4>
      </vt:variant>
      <vt:variant>
        <vt:i4>5</vt:i4>
      </vt:variant>
      <vt:variant>
        <vt:lpwstr/>
      </vt:variant>
      <vt:variant>
        <vt:lpwstr>_Toc82698624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 Shouman</dc:creator>
  <cp:keywords/>
  <dc:description/>
  <cp:lastModifiedBy>Hamza T. Bedairi</cp:lastModifiedBy>
  <cp:revision>2</cp:revision>
  <cp:lastPrinted>2021-09-19T17:05:00Z</cp:lastPrinted>
  <dcterms:created xsi:type="dcterms:W3CDTF">2022-05-17T11:06:00Z</dcterms:created>
  <dcterms:modified xsi:type="dcterms:W3CDTF">2022-05-17T11:06:00Z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0x0101009E2A8113F431654188D9C98756E66DEC</vt:lpwstr>
  </property>
</Properties>
</file>